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7F9E5" w14:textId="74E5C09B" w:rsidR="00966C89" w:rsidRPr="00966C89" w:rsidRDefault="00966C89" w:rsidP="00966C89">
      <w:pPr>
        <w:spacing w:before="100" w:beforeAutospacing="1" w:after="100" w:afterAutospacing="1" w:line="240" w:lineRule="auto"/>
        <w:outlineLvl w:val="1"/>
        <w:rPr>
          <w:rFonts w:ascii="Arial" w:eastAsia="Times New Roman" w:hAnsi="Arial" w:cs="Arial"/>
          <w:b/>
          <w:bCs/>
          <w:sz w:val="32"/>
          <w:szCs w:val="32"/>
          <w:lang w:eastAsia="en-GB"/>
        </w:rPr>
      </w:pPr>
      <w:r w:rsidRPr="00D74AF2">
        <w:rPr>
          <w:rFonts w:ascii="Arial" w:eastAsia="Times New Roman" w:hAnsi="Arial" w:cs="Arial"/>
          <w:b/>
          <w:bCs/>
          <w:sz w:val="32"/>
          <w:szCs w:val="32"/>
          <w:lang w:eastAsia="en-GB"/>
        </w:rPr>
        <w:t xml:space="preserve">Job </w:t>
      </w:r>
      <w:r w:rsidR="00677AF9" w:rsidRPr="00D74AF2">
        <w:rPr>
          <w:rFonts w:ascii="Arial" w:eastAsia="Times New Roman" w:hAnsi="Arial" w:cs="Arial"/>
          <w:b/>
          <w:bCs/>
          <w:sz w:val="32"/>
          <w:szCs w:val="32"/>
          <w:lang w:eastAsia="en-GB"/>
        </w:rPr>
        <w:t>Description</w:t>
      </w:r>
      <w:r w:rsidRPr="00D74AF2">
        <w:rPr>
          <w:rFonts w:ascii="Arial" w:eastAsia="Times New Roman" w:hAnsi="Arial" w:cs="Arial"/>
          <w:b/>
          <w:bCs/>
          <w:sz w:val="32"/>
          <w:szCs w:val="32"/>
          <w:lang w:eastAsia="en-GB"/>
        </w:rPr>
        <w:t>:</w:t>
      </w:r>
      <w:r w:rsidRPr="00966C89">
        <w:rPr>
          <w:rFonts w:ascii="Arial" w:eastAsia="Times New Roman" w:hAnsi="Arial" w:cs="Arial"/>
          <w:b/>
          <w:bCs/>
          <w:sz w:val="32"/>
          <w:szCs w:val="32"/>
          <w:lang w:eastAsia="en-GB"/>
        </w:rPr>
        <w:t xml:space="preserve"> Donor Relations </w:t>
      </w:r>
      <w:r w:rsidR="00363891">
        <w:rPr>
          <w:rFonts w:ascii="Arial" w:eastAsia="Times New Roman" w:hAnsi="Arial" w:cs="Arial"/>
          <w:b/>
          <w:bCs/>
          <w:sz w:val="32"/>
          <w:szCs w:val="32"/>
          <w:lang w:eastAsia="en-GB"/>
        </w:rPr>
        <w:t xml:space="preserve">Officer </w:t>
      </w:r>
    </w:p>
    <w:p w14:paraId="084AAA73" w14:textId="77777777" w:rsidR="00741E5E" w:rsidRDefault="00741E5E" w:rsidP="00D74AF2">
      <w:pPr>
        <w:pStyle w:val="NoSpacing"/>
        <w:rPr>
          <w:rFonts w:ascii="Arial" w:hAnsi="Arial" w:cs="Arial"/>
          <w:b/>
          <w:bCs/>
          <w:lang w:eastAsia="en-GB"/>
        </w:rPr>
      </w:pPr>
    </w:p>
    <w:p w14:paraId="3379B2C1" w14:textId="116992C0" w:rsidR="00D74AF2" w:rsidRPr="00D74AF2" w:rsidRDefault="00D74AF2" w:rsidP="00D74AF2">
      <w:pPr>
        <w:pStyle w:val="NoSpacing"/>
        <w:rPr>
          <w:rFonts w:ascii="Arial" w:hAnsi="Arial" w:cs="Arial"/>
          <w:lang w:eastAsia="en-GB"/>
        </w:rPr>
      </w:pPr>
      <w:r w:rsidRPr="00D74AF2">
        <w:rPr>
          <w:rFonts w:ascii="Arial" w:hAnsi="Arial" w:cs="Arial"/>
          <w:b/>
          <w:bCs/>
          <w:lang w:eastAsia="en-GB"/>
        </w:rPr>
        <w:t>Location:</w:t>
      </w:r>
      <w:r w:rsidRPr="00D74AF2">
        <w:rPr>
          <w:rFonts w:ascii="Arial" w:hAnsi="Arial" w:cs="Arial"/>
          <w:lang w:eastAsia="en-GB"/>
        </w:rPr>
        <w:t xml:space="preserve"> Ware, Hertfordshire, SG12 8LX</w:t>
      </w:r>
      <w:r w:rsidR="00965800">
        <w:rPr>
          <w:rFonts w:ascii="Arial" w:hAnsi="Arial" w:cs="Arial"/>
          <w:lang w:eastAsia="en-GB"/>
        </w:rPr>
        <w:t>:</w:t>
      </w:r>
      <w:r w:rsidRPr="00D74AF2">
        <w:rPr>
          <w:rFonts w:ascii="Arial" w:hAnsi="Arial" w:cs="Arial"/>
          <w:lang w:eastAsia="en-GB"/>
        </w:rPr>
        <w:t xml:space="preserve"> </w:t>
      </w:r>
      <w:r w:rsidR="00A35491">
        <w:rPr>
          <w:rFonts w:ascii="Arial" w:hAnsi="Arial" w:cs="Arial"/>
          <w:lang w:eastAsia="en-GB"/>
        </w:rPr>
        <w:t>on-site or hybrid; re</w:t>
      </w:r>
      <w:r w:rsidR="008E15C8">
        <w:rPr>
          <w:rFonts w:ascii="Arial" w:hAnsi="Arial" w:cs="Arial"/>
          <w:lang w:eastAsia="en-GB"/>
        </w:rPr>
        <w:t xml:space="preserve">mote working will </w:t>
      </w:r>
      <w:r w:rsidR="00A35491">
        <w:rPr>
          <w:rFonts w:ascii="Arial" w:hAnsi="Arial" w:cs="Arial"/>
          <w:lang w:eastAsia="en-GB"/>
        </w:rPr>
        <w:t xml:space="preserve">also </w:t>
      </w:r>
      <w:r w:rsidR="008E15C8">
        <w:rPr>
          <w:rFonts w:ascii="Arial" w:hAnsi="Arial" w:cs="Arial"/>
          <w:lang w:eastAsia="en-GB"/>
        </w:rPr>
        <w:t>be considered</w:t>
      </w:r>
      <w:r w:rsidR="00A35491">
        <w:rPr>
          <w:rFonts w:ascii="Arial" w:hAnsi="Arial" w:cs="Arial"/>
          <w:lang w:eastAsia="en-GB"/>
        </w:rPr>
        <w:t>.</w:t>
      </w:r>
      <w:r w:rsidRPr="00D74AF2">
        <w:rPr>
          <w:rFonts w:ascii="Arial" w:hAnsi="Arial" w:cs="Arial"/>
          <w:lang w:eastAsia="en-GB"/>
        </w:rPr>
        <w:br/>
      </w:r>
      <w:r w:rsidRPr="00D74AF2">
        <w:rPr>
          <w:rFonts w:ascii="Arial" w:hAnsi="Arial" w:cs="Arial"/>
          <w:b/>
          <w:bCs/>
          <w:lang w:eastAsia="en-GB"/>
        </w:rPr>
        <w:t>Team:</w:t>
      </w:r>
      <w:r w:rsidRPr="00D74AF2">
        <w:rPr>
          <w:rFonts w:ascii="Arial" w:hAnsi="Arial" w:cs="Arial"/>
          <w:lang w:eastAsia="en-GB"/>
        </w:rPr>
        <w:t xml:space="preserve"> Marketing</w:t>
      </w:r>
      <w:r w:rsidR="009831EB">
        <w:rPr>
          <w:rFonts w:ascii="Arial" w:hAnsi="Arial" w:cs="Arial"/>
          <w:lang w:eastAsia="en-GB"/>
        </w:rPr>
        <w:t xml:space="preserve"> &amp; Communications Team</w:t>
      </w:r>
      <w:r w:rsidRPr="00D74AF2">
        <w:rPr>
          <w:rFonts w:ascii="Arial" w:hAnsi="Arial" w:cs="Arial"/>
          <w:lang w:eastAsia="en-GB"/>
        </w:rPr>
        <w:br/>
      </w:r>
      <w:r w:rsidRPr="00D74AF2">
        <w:rPr>
          <w:rFonts w:ascii="Arial" w:hAnsi="Arial" w:cs="Arial"/>
          <w:b/>
          <w:bCs/>
          <w:lang w:eastAsia="en-GB"/>
        </w:rPr>
        <w:t>Reports To:</w:t>
      </w:r>
      <w:r w:rsidRPr="00D74AF2">
        <w:rPr>
          <w:rFonts w:ascii="Arial" w:hAnsi="Arial" w:cs="Arial"/>
          <w:lang w:eastAsia="en-GB"/>
        </w:rPr>
        <w:t xml:space="preserve"> Head of </w:t>
      </w:r>
      <w:r w:rsidR="009831EB">
        <w:rPr>
          <w:rFonts w:ascii="Arial" w:hAnsi="Arial" w:cs="Arial"/>
          <w:lang w:eastAsia="en-GB"/>
        </w:rPr>
        <w:t xml:space="preserve">Marketing &amp; </w:t>
      </w:r>
      <w:r w:rsidRPr="00D74AF2">
        <w:rPr>
          <w:rFonts w:ascii="Arial" w:hAnsi="Arial" w:cs="Arial"/>
          <w:lang w:eastAsia="en-GB"/>
        </w:rPr>
        <w:t>Communications</w:t>
      </w:r>
    </w:p>
    <w:p w14:paraId="5ECB59B2" w14:textId="582266BA" w:rsidR="00D74AF2" w:rsidRDefault="00D74AF2" w:rsidP="00D74AF2">
      <w:pPr>
        <w:pStyle w:val="NoSpacing"/>
        <w:rPr>
          <w:rFonts w:ascii="Arial" w:eastAsia="Times New Roman" w:hAnsi="Arial" w:cs="Arial"/>
          <w:lang w:eastAsia="en-GB"/>
        </w:rPr>
      </w:pPr>
      <w:r w:rsidRPr="00D74AF2">
        <w:rPr>
          <w:rFonts w:ascii="Arial" w:eastAsia="Times New Roman" w:hAnsi="Arial" w:cs="Arial"/>
          <w:b/>
          <w:lang w:eastAsia="en-GB"/>
        </w:rPr>
        <w:t>Salary</w:t>
      </w:r>
      <w:r>
        <w:rPr>
          <w:rFonts w:ascii="Arial" w:eastAsia="Times New Roman" w:hAnsi="Arial" w:cs="Arial"/>
          <w:b/>
          <w:lang w:eastAsia="en-GB"/>
        </w:rPr>
        <w:t xml:space="preserve">: </w:t>
      </w:r>
      <w:r w:rsidRPr="00D74AF2">
        <w:rPr>
          <w:rFonts w:ascii="Arial" w:hAnsi="Arial" w:cs="Arial"/>
        </w:rPr>
        <w:t>£</w:t>
      </w:r>
      <w:r w:rsidR="003821FC">
        <w:rPr>
          <w:rFonts w:ascii="Arial" w:hAnsi="Arial" w:cs="Arial"/>
        </w:rPr>
        <w:t>26,523</w:t>
      </w:r>
      <w:r w:rsidR="00190C13">
        <w:rPr>
          <w:rFonts w:ascii="Arial" w:hAnsi="Arial" w:cs="Arial"/>
        </w:rPr>
        <w:t xml:space="preserve"> per annum</w:t>
      </w:r>
      <w:r w:rsidRPr="00966C89">
        <w:rPr>
          <w:rFonts w:ascii="Arial" w:eastAsia="Times New Roman" w:hAnsi="Arial" w:cs="Arial"/>
          <w:lang w:eastAsia="en-GB"/>
        </w:rPr>
        <w:br/>
      </w:r>
      <w:r w:rsidRPr="00D74AF2">
        <w:rPr>
          <w:rFonts w:ascii="Arial" w:eastAsia="Times New Roman" w:hAnsi="Arial" w:cs="Arial"/>
          <w:b/>
          <w:bCs/>
          <w:lang w:eastAsia="en-GB"/>
        </w:rPr>
        <w:t>Employment Type:</w:t>
      </w:r>
      <w:r w:rsidRPr="00966C89">
        <w:rPr>
          <w:rFonts w:ascii="Arial" w:eastAsia="Times New Roman" w:hAnsi="Arial" w:cs="Arial"/>
          <w:lang w:eastAsia="en-GB"/>
        </w:rPr>
        <w:t xml:space="preserve"> </w:t>
      </w:r>
      <w:r w:rsidRPr="00D74AF2">
        <w:rPr>
          <w:rFonts w:ascii="Arial" w:eastAsia="Times New Roman" w:hAnsi="Arial" w:cs="Arial"/>
          <w:lang w:eastAsia="en-GB"/>
        </w:rPr>
        <w:t>F</w:t>
      </w:r>
      <w:r w:rsidRPr="00966C89">
        <w:rPr>
          <w:rFonts w:ascii="Arial" w:eastAsia="Times New Roman" w:hAnsi="Arial" w:cs="Arial"/>
          <w:lang w:eastAsia="en-GB"/>
        </w:rPr>
        <w:t xml:space="preserve">ull-Time </w:t>
      </w:r>
    </w:p>
    <w:p w14:paraId="3A3CFBB9" w14:textId="77777777" w:rsidR="00CE6784" w:rsidRPr="00D74AF2" w:rsidRDefault="00CE6784" w:rsidP="00D74AF2">
      <w:pPr>
        <w:pStyle w:val="NoSpacing"/>
        <w:rPr>
          <w:rFonts w:ascii="Arial" w:eastAsia="Times New Roman" w:hAnsi="Arial" w:cs="Arial"/>
          <w:lang w:eastAsia="en-GB"/>
        </w:rPr>
      </w:pPr>
    </w:p>
    <w:p w14:paraId="5091BDED" w14:textId="77777777" w:rsidR="00966C89" w:rsidRPr="00966C89" w:rsidRDefault="00D74AF2" w:rsidP="002012D8">
      <w:pPr>
        <w:spacing w:before="100" w:beforeAutospacing="1" w:after="100" w:afterAutospacing="1" w:line="240" w:lineRule="auto"/>
        <w:rPr>
          <w:rFonts w:ascii="Arial" w:eastAsia="Times New Roman" w:hAnsi="Arial" w:cs="Arial"/>
          <w:lang w:eastAsia="en-GB"/>
        </w:rPr>
      </w:pPr>
      <w:r w:rsidRPr="00D74AF2">
        <w:rPr>
          <w:rFonts w:ascii="Arial" w:eastAsia="Times New Roman" w:hAnsi="Arial" w:cs="Arial"/>
          <w:color w:val="000000"/>
        </w:rPr>
        <w:t>All Nations Christian College has been leading the way in cross-cultural mission training for over 60 years. We provide a flexible undergraduate programme validated by The Open University, alongside specialist short courses and a well-established postgraduate programme for mission leaders. Based in the UK, north of London, we are an independent, evangelical, interdenominational Bible college welcoming students from all over the world. Our mission is to serve the global church by training disciples of Jesus Christ for mission in a multicultural world.</w:t>
      </w:r>
      <w:r w:rsidRPr="00D74AF2">
        <w:rPr>
          <w:rFonts w:ascii="Arial" w:eastAsia="Times New Roman" w:hAnsi="Arial" w:cs="Arial"/>
          <w:color w:val="000000"/>
        </w:rPr>
        <w:br/>
      </w:r>
    </w:p>
    <w:p w14:paraId="022FFF26" w14:textId="77777777" w:rsidR="00966C89" w:rsidRPr="00966C89" w:rsidRDefault="00741E5E" w:rsidP="00966C89">
      <w:pPr>
        <w:spacing w:before="100" w:beforeAutospacing="1" w:after="100" w:afterAutospacing="1" w:line="240" w:lineRule="auto"/>
        <w:outlineLvl w:val="2"/>
        <w:rPr>
          <w:rFonts w:ascii="Arial" w:eastAsia="Times New Roman" w:hAnsi="Arial" w:cs="Arial"/>
          <w:b/>
          <w:bCs/>
          <w:lang w:eastAsia="en-GB"/>
        </w:rPr>
      </w:pPr>
      <w:r>
        <w:rPr>
          <w:rFonts w:ascii="Arial" w:eastAsia="Times New Roman" w:hAnsi="Arial" w:cs="Arial"/>
          <w:b/>
          <w:bCs/>
          <w:lang w:eastAsia="en-GB"/>
        </w:rPr>
        <w:t>Role</w:t>
      </w:r>
      <w:r w:rsidR="00966C89" w:rsidRPr="00D74AF2">
        <w:rPr>
          <w:rFonts w:ascii="Arial" w:eastAsia="Times New Roman" w:hAnsi="Arial" w:cs="Arial"/>
          <w:b/>
          <w:bCs/>
          <w:lang w:eastAsia="en-GB"/>
        </w:rPr>
        <w:t xml:space="preserve"> Overview</w:t>
      </w:r>
    </w:p>
    <w:p w14:paraId="065C0450" w14:textId="625AB69B" w:rsidR="002012D8" w:rsidRDefault="00966C89" w:rsidP="00966C89">
      <w:pPr>
        <w:spacing w:before="100" w:beforeAutospacing="1" w:after="100" w:afterAutospacing="1" w:line="240" w:lineRule="auto"/>
        <w:rPr>
          <w:rFonts w:ascii="Arial" w:eastAsia="Times New Roman" w:hAnsi="Arial" w:cs="Arial"/>
          <w:lang w:eastAsia="en-GB"/>
        </w:rPr>
      </w:pPr>
      <w:r w:rsidRPr="00966C89">
        <w:rPr>
          <w:rFonts w:ascii="Arial" w:eastAsia="Times New Roman" w:hAnsi="Arial" w:cs="Arial"/>
          <w:lang w:eastAsia="en-GB"/>
        </w:rPr>
        <w:t xml:space="preserve">The Donor Relations </w:t>
      </w:r>
      <w:r w:rsidR="00363891">
        <w:rPr>
          <w:rFonts w:ascii="Arial" w:eastAsia="Times New Roman" w:hAnsi="Arial" w:cs="Arial"/>
          <w:lang w:eastAsia="en-GB"/>
        </w:rPr>
        <w:t>Officer</w:t>
      </w:r>
      <w:r w:rsidRPr="00966C89">
        <w:rPr>
          <w:rFonts w:ascii="Arial" w:eastAsia="Times New Roman" w:hAnsi="Arial" w:cs="Arial"/>
          <w:lang w:eastAsia="en-GB"/>
        </w:rPr>
        <w:t xml:space="preserve"> will </w:t>
      </w:r>
      <w:r w:rsidR="002012D8" w:rsidRPr="002012D8">
        <w:rPr>
          <w:rFonts w:ascii="Arial" w:eastAsia="Times New Roman" w:hAnsi="Arial" w:cs="Arial"/>
          <w:color w:val="000000"/>
        </w:rPr>
        <w:t xml:space="preserve">be responsible </w:t>
      </w:r>
      <w:r w:rsidR="00016639">
        <w:rPr>
          <w:rFonts w:ascii="Arial" w:eastAsia="Times New Roman" w:hAnsi="Arial" w:cs="Arial"/>
          <w:color w:val="000000"/>
        </w:rPr>
        <w:t xml:space="preserve">for </w:t>
      </w:r>
      <w:r w:rsidR="00016639" w:rsidRPr="00966C89">
        <w:rPr>
          <w:rFonts w:ascii="Arial" w:eastAsia="Times New Roman" w:hAnsi="Arial" w:cs="Arial"/>
          <w:lang w:eastAsia="en-GB"/>
        </w:rPr>
        <w:t xml:space="preserve">crafting compelling, donor-centred communications that strengthen long-term relationships with </w:t>
      </w:r>
      <w:r w:rsidR="00A6384C">
        <w:rPr>
          <w:rFonts w:ascii="Arial" w:eastAsia="Times New Roman" w:hAnsi="Arial" w:cs="Arial"/>
          <w:lang w:eastAsia="en-GB"/>
        </w:rPr>
        <w:t xml:space="preserve">partners and </w:t>
      </w:r>
      <w:r w:rsidR="00016639" w:rsidRPr="00966C89">
        <w:rPr>
          <w:rFonts w:ascii="Arial" w:eastAsia="Times New Roman" w:hAnsi="Arial" w:cs="Arial"/>
          <w:lang w:eastAsia="en-GB"/>
        </w:rPr>
        <w:t>supporters</w:t>
      </w:r>
      <w:r w:rsidR="00A6384C">
        <w:rPr>
          <w:rFonts w:ascii="Arial" w:eastAsia="Times New Roman" w:hAnsi="Arial" w:cs="Arial"/>
          <w:lang w:eastAsia="en-GB"/>
        </w:rPr>
        <w:t xml:space="preserve">, </w:t>
      </w:r>
      <w:r w:rsidR="00A6384C" w:rsidRPr="00966C89">
        <w:rPr>
          <w:rFonts w:ascii="Arial" w:eastAsia="Times New Roman" w:hAnsi="Arial" w:cs="Arial"/>
          <w:lang w:eastAsia="en-GB"/>
        </w:rPr>
        <w:t xml:space="preserve">deepen engagement </w:t>
      </w:r>
      <w:r w:rsidR="00A6384C">
        <w:rPr>
          <w:rFonts w:ascii="Arial" w:eastAsia="Times New Roman" w:hAnsi="Arial" w:cs="Arial"/>
          <w:lang w:eastAsia="en-GB"/>
        </w:rPr>
        <w:t xml:space="preserve">and </w:t>
      </w:r>
      <w:r w:rsidR="00A6384C" w:rsidRPr="00966C89">
        <w:rPr>
          <w:rFonts w:ascii="Arial" w:eastAsia="Times New Roman" w:hAnsi="Arial" w:cs="Arial"/>
          <w:lang w:eastAsia="en-GB"/>
        </w:rPr>
        <w:t>inspire giving</w:t>
      </w:r>
      <w:r w:rsidR="00016639" w:rsidRPr="00966C89">
        <w:rPr>
          <w:rFonts w:ascii="Arial" w:eastAsia="Times New Roman" w:hAnsi="Arial" w:cs="Arial"/>
          <w:lang w:eastAsia="en-GB"/>
        </w:rPr>
        <w:t>.</w:t>
      </w:r>
      <w:r w:rsidR="00A6384C">
        <w:rPr>
          <w:rFonts w:ascii="Arial" w:eastAsia="Times New Roman" w:hAnsi="Arial" w:cs="Arial"/>
          <w:lang w:eastAsia="en-GB"/>
        </w:rPr>
        <w:t xml:space="preserve"> One of the main areas of responsibility will be to produce proposals and reports for stakeholders, especially strategic partners and donors. </w:t>
      </w:r>
      <w:r w:rsidR="000C1447">
        <w:rPr>
          <w:rFonts w:ascii="Arial" w:eastAsia="Times New Roman" w:hAnsi="Arial" w:cs="Arial"/>
          <w:lang w:eastAsia="en-GB"/>
        </w:rPr>
        <w:t>The postholder will work</w:t>
      </w:r>
      <w:r w:rsidR="00A6384C">
        <w:rPr>
          <w:rFonts w:ascii="Arial" w:eastAsia="Times New Roman" w:hAnsi="Arial" w:cs="Arial"/>
          <w:lang w:eastAsia="en-GB"/>
        </w:rPr>
        <w:t xml:space="preserve"> </w:t>
      </w:r>
      <w:r w:rsidR="000C1447">
        <w:rPr>
          <w:rFonts w:ascii="Arial" w:eastAsia="Times New Roman" w:hAnsi="Arial" w:cs="Arial"/>
          <w:lang w:eastAsia="en-GB"/>
        </w:rPr>
        <w:t xml:space="preserve">closely with the other </w:t>
      </w:r>
      <w:r w:rsidR="00A6384C">
        <w:rPr>
          <w:rFonts w:ascii="Arial" w:eastAsia="Times New Roman" w:hAnsi="Arial" w:cs="Arial"/>
          <w:lang w:eastAsia="en-GB"/>
        </w:rPr>
        <w:t xml:space="preserve">members </w:t>
      </w:r>
      <w:r w:rsidR="009831EB">
        <w:rPr>
          <w:rFonts w:ascii="Arial" w:eastAsia="Times New Roman" w:hAnsi="Arial" w:cs="Arial"/>
          <w:lang w:eastAsia="en-GB"/>
        </w:rPr>
        <w:t>of</w:t>
      </w:r>
      <w:r w:rsidR="00A6384C">
        <w:rPr>
          <w:rFonts w:ascii="Arial" w:eastAsia="Times New Roman" w:hAnsi="Arial" w:cs="Arial"/>
          <w:lang w:eastAsia="en-GB"/>
        </w:rPr>
        <w:t xml:space="preserve"> the Marketing </w:t>
      </w:r>
      <w:r w:rsidR="009831EB">
        <w:rPr>
          <w:rFonts w:ascii="Arial" w:eastAsia="Times New Roman" w:hAnsi="Arial" w:cs="Arial"/>
          <w:lang w:eastAsia="en-GB"/>
        </w:rPr>
        <w:t xml:space="preserve">and Communications </w:t>
      </w:r>
      <w:r w:rsidR="00A6384C">
        <w:rPr>
          <w:rFonts w:ascii="Arial" w:eastAsia="Times New Roman" w:hAnsi="Arial" w:cs="Arial"/>
          <w:lang w:eastAsia="en-GB"/>
        </w:rPr>
        <w:t xml:space="preserve">team, </w:t>
      </w:r>
      <w:r w:rsidR="000C1447">
        <w:rPr>
          <w:rFonts w:ascii="Arial" w:eastAsia="Times New Roman" w:hAnsi="Arial" w:cs="Arial"/>
          <w:lang w:eastAsia="en-GB"/>
        </w:rPr>
        <w:t xml:space="preserve">as well as collaborating with other </w:t>
      </w:r>
      <w:r w:rsidR="00661726">
        <w:rPr>
          <w:rFonts w:ascii="Arial" w:eastAsia="Times New Roman" w:hAnsi="Arial" w:cs="Arial"/>
          <w:lang w:eastAsia="en-GB"/>
        </w:rPr>
        <w:t>departments</w:t>
      </w:r>
      <w:r w:rsidR="000C1447">
        <w:rPr>
          <w:rFonts w:ascii="Arial" w:eastAsia="Times New Roman" w:hAnsi="Arial" w:cs="Arial"/>
          <w:lang w:eastAsia="en-GB"/>
        </w:rPr>
        <w:t xml:space="preserve"> within the college.  T</w:t>
      </w:r>
      <w:r w:rsidR="00A6384C" w:rsidRPr="00966C89">
        <w:rPr>
          <w:rFonts w:ascii="Arial" w:eastAsia="Times New Roman" w:hAnsi="Arial" w:cs="Arial"/>
          <w:lang w:eastAsia="en-GB"/>
        </w:rPr>
        <w:t xml:space="preserve">he ideal candidate </w:t>
      </w:r>
      <w:r w:rsidR="00A6384C">
        <w:rPr>
          <w:rFonts w:ascii="Arial" w:eastAsia="Times New Roman" w:hAnsi="Arial" w:cs="Arial"/>
          <w:lang w:eastAsia="en-GB"/>
        </w:rPr>
        <w:t xml:space="preserve">will </w:t>
      </w:r>
      <w:r w:rsidR="009831EB">
        <w:rPr>
          <w:rFonts w:ascii="Arial" w:eastAsia="Times New Roman" w:hAnsi="Arial" w:cs="Arial"/>
          <w:lang w:eastAsia="en-GB"/>
        </w:rPr>
        <w:t xml:space="preserve">have proven experience of producing copy for fundraising </w:t>
      </w:r>
      <w:r w:rsidR="00661726">
        <w:rPr>
          <w:rFonts w:ascii="Arial" w:eastAsia="Times New Roman" w:hAnsi="Arial" w:cs="Arial"/>
          <w:lang w:eastAsia="en-GB"/>
        </w:rPr>
        <w:t xml:space="preserve">and donor relations </w:t>
      </w:r>
      <w:r w:rsidR="009831EB">
        <w:rPr>
          <w:rFonts w:ascii="Arial" w:eastAsia="Times New Roman" w:hAnsi="Arial" w:cs="Arial"/>
          <w:lang w:eastAsia="en-GB"/>
        </w:rPr>
        <w:t>purposes</w:t>
      </w:r>
      <w:r w:rsidR="00724CD0">
        <w:rPr>
          <w:rFonts w:ascii="Arial" w:eastAsia="Times New Roman" w:hAnsi="Arial" w:cs="Arial"/>
          <w:lang w:eastAsia="en-GB"/>
        </w:rPr>
        <w:t>,</w:t>
      </w:r>
      <w:r w:rsidR="009831EB">
        <w:rPr>
          <w:rFonts w:ascii="Arial" w:eastAsia="Times New Roman" w:hAnsi="Arial" w:cs="Arial"/>
          <w:lang w:eastAsia="en-GB"/>
        </w:rPr>
        <w:t xml:space="preserve"> and</w:t>
      </w:r>
      <w:r w:rsidR="00A6384C" w:rsidRPr="00966C89">
        <w:rPr>
          <w:rFonts w:ascii="Arial" w:eastAsia="Times New Roman" w:hAnsi="Arial" w:cs="Arial"/>
          <w:lang w:eastAsia="en-GB"/>
        </w:rPr>
        <w:t xml:space="preserve"> </w:t>
      </w:r>
      <w:r w:rsidR="009831EB">
        <w:rPr>
          <w:rFonts w:ascii="Arial" w:eastAsia="Times New Roman" w:hAnsi="Arial" w:cs="Arial"/>
          <w:lang w:eastAsia="en-GB"/>
        </w:rPr>
        <w:t xml:space="preserve">will be </w:t>
      </w:r>
      <w:r w:rsidR="000C1447">
        <w:rPr>
          <w:rFonts w:ascii="Arial" w:eastAsia="Times New Roman" w:hAnsi="Arial" w:cs="Arial"/>
          <w:lang w:eastAsia="en-GB"/>
        </w:rPr>
        <w:t xml:space="preserve">a </w:t>
      </w:r>
      <w:r w:rsidR="00A6384C" w:rsidRPr="00966C89">
        <w:rPr>
          <w:rFonts w:ascii="Arial" w:eastAsia="Times New Roman" w:hAnsi="Arial" w:cs="Arial"/>
          <w:lang w:eastAsia="en-GB"/>
        </w:rPr>
        <w:t xml:space="preserve">skilled storyteller who can translate </w:t>
      </w:r>
      <w:r w:rsidR="000C1447">
        <w:rPr>
          <w:rFonts w:ascii="Arial" w:eastAsia="Times New Roman" w:hAnsi="Arial" w:cs="Arial"/>
          <w:lang w:eastAsia="en-GB"/>
        </w:rPr>
        <w:t>the</w:t>
      </w:r>
      <w:r w:rsidR="00A6384C" w:rsidRPr="00966C89">
        <w:rPr>
          <w:rFonts w:ascii="Arial" w:eastAsia="Times New Roman" w:hAnsi="Arial" w:cs="Arial"/>
          <w:lang w:eastAsia="en-GB"/>
        </w:rPr>
        <w:t xml:space="preserve"> </w:t>
      </w:r>
      <w:r w:rsidR="007C1021">
        <w:rPr>
          <w:rFonts w:ascii="Arial" w:eastAsia="Times New Roman" w:hAnsi="Arial" w:cs="Arial"/>
          <w:lang w:eastAsia="en-GB"/>
        </w:rPr>
        <w:t xml:space="preserve">strategic objectives </w:t>
      </w:r>
      <w:r w:rsidR="000C1447">
        <w:rPr>
          <w:rFonts w:ascii="Arial" w:eastAsia="Times New Roman" w:hAnsi="Arial" w:cs="Arial"/>
          <w:lang w:eastAsia="en-GB"/>
        </w:rPr>
        <w:t xml:space="preserve">of the college </w:t>
      </w:r>
      <w:r w:rsidR="00A6384C" w:rsidRPr="00966C89">
        <w:rPr>
          <w:rFonts w:ascii="Arial" w:eastAsia="Times New Roman" w:hAnsi="Arial" w:cs="Arial"/>
          <w:lang w:eastAsia="en-GB"/>
        </w:rPr>
        <w:t>into resonant narratives, understands donor motivations, and writes with clarity, empathy, and purpose</w:t>
      </w:r>
      <w:r w:rsidR="00A6384C">
        <w:rPr>
          <w:rFonts w:ascii="Arial" w:eastAsia="Times New Roman" w:hAnsi="Arial" w:cs="Arial"/>
          <w:lang w:eastAsia="en-GB"/>
        </w:rPr>
        <w:t>.</w:t>
      </w:r>
    </w:p>
    <w:p w14:paraId="131E2AB0" w14:textId="77777777" w:rsidR="00966C89" w:rsidRPr="00966C89" w:rsidRDefault="00965800" w:rsidP="00966C89">
      <w:pPr>
        <w:spacing w:after="0" w:line="240" w:lineRule="auto"/>
        <w:rPr>
          <w:rFonts w:ascii="Arial" w:eastAsia="Times New Roman" w:hAnsi="Arial" w:cs="Arial"/>
          <w:lang w:eastAsia="en-GB"/>
        </w:rPr>
      </w:pPr>
      <w:r>
        <w:rPr>
          <w:rFonts w:ascii="Arial" w:eastAsia="Times New Roman" w:hAnsi="Arial" w:cs="Arial"/>
          <w:lang w:eastAsia="en-GB"/>
        </w:rPr>
        <w:pict w14:anchorId="4A7401FC">
          <v:rect id="_x0000_i1025" style="width:0;height:1.5pt" o:hralign="center" o:hrstd="t" o:hr="t" fillcolor="#a0a0a0" stroked="f"/>
        </w:pict>
      </w:r>
    </w:p>
    <w:p w14:paraId="07586033" w14:textId="77777777" w:rsidR="00966C89" w:rsidRPr="00966C89" w:rsidRDefault="00966C89" w:rsidP="00966C89">
      <w:pPr>
        <w:spacing w:before="100" w:beforeAutospacing="1" w:after="100" w:afterAutospacing="1" w:line="240" w:lineRule="auto"/>
        <w:outlineLvl w:val="2"/>
        <w:rPr>
          <w:rFonts w:ascii="Arial" w:eastAsia="Times New Roman" w:hAnsi="Arial" w:cs="Arial"/>
          <w:b/>
          <w:bCs/>
          <w:lang w:eastAsia="en-GB"/>
        </w:rPr>
      </w:pPr>
      <w:r w:rsidRPr="00D74AF2">
        <w:rPr>
          <w:rFonts w:ascii="Arial" w:eastAsia="Times New Roman" w:hAnsi="Arial" w:cs="Arial"/>
          <w:b/>
          <w:bCs/>
          <w:lang w:eastAsia="en-GB"/>
        </w:rPr>
        <w:t>Key Responsibilities</w:t>
      </w:r>
    </w:p>
    <w:p w14:paraId="646F2695" w14:textId="77777777" w:rsidR="00966C89" w:rsidRPr="00966C89" w:rsidRDefault="00966C89" w:rsidP="00966C89">
      <w:pPr>
        <w:spacing w:before="100" w:beforeAutospacing="1" w:after="100" w:afterAutospacing="1" w:line="240" w:lineRule="auto"/>
        <w:rPr>
          <w:rFonts w:ascii="Arial" w:eastAsia="Times New Roman" w:hAnsi="Arial" w:cs="Arial"/>
          <w:lang w:eastAsia="en-GB"/>
        </w:rPr>
      </w:pPr>
      <w:r w:rsidRPr="00D74AF2">
        <w:rPr>
          <w:rFonts w:ascii="Arial" w:eastAsia="Times New Roman" w:hAnsi="Arial" w:cs="Arial"/>
          <w:b/>
          <w:bCs/>
          <w:lang w:eastAsia="en-GB"/>
        </w:rPr>
        <w:t>Fundraising &amp; Stewardship Writing</w:t>
      </w:r>
    </w:p>
    <w:p w14:paraId="1727FE1B" w14:textId="20465084" w:rsidR="00966C89" w:rsidRPr="00966C89" w:rsidRDefault="00966C89" w:rsidP="00966C89">
      <w:pPr>
        <w:numPr>
          <w:ilvl w:val="0"/>
          <w:numId w:val="1"/>
        </w:numPr>
        <w:spacing w:before="100" w:beforeAutospacing="1" w:after="100" w:afterAutospacing="1" w:line="240" w:lineRule="auto"/>
        <w:rPr>
          <w:rFonts w:ascii="Arial" w:eastAsia="Times New Roman" w:hAnsi="Arial" w:cs="Arial"/>
          <w:lang w:eastAsia="en-GB"/>
        </w:rPr>
      </w:pPr>
      <w:r w:rsidRPr="00966C89">
        <w:rPr>
          <w:rFonts w:ascii="Arial" w:eastAsia="Times New Roman" w:hAnsi="Arial" w:cs="Arial"/>
          <w:lang w:eastAsia="en-GB"/>
        </w:rPr>
        <w:t>Develop persuasive</w:t>
      </w:r>
      <w:r w:rsidR="00336769">
        <w:rPr>
          <w:rFonts w:ascii="Arial" w:eastAsia="Times New Roman" w:hAnsi="Arial" w:cs="Arial"/>
          <w:lang w:eastAsia="en-GB"/>
        </w:rPr>
        <w:t xml:space="preserve"> and high-quality</w:t>
      </w:r>
      <w:r w:rsidRPr="00966C89">
        <w:rPr>
          <w:rFonts w:ascii="Arial" w:eastAsia="Times New Roman" w:hAnsi="Arial" w:cs="Arial"/>
          <w:lang w:eastAsia="en-GB"/>
        </w:rPr>
        <w:t xml:space="preserve"> copy for multi-channel fundraising campaigns (direct mail, email, web</w:t>
      </w:r>
      <w:r w:rsidR="006D60E7">
        <w:rPr>
          <w:rFonts w:ascii="Arial" w:eastAsia="Times New Roman" w:hAnsi="Arial" w:cs="Arial"/>
          <w:lang w:eastAsia="en-GB"/>
        </w:rPr>
        <w:t>site</w:t>
      </w:r>
      <w:r w:rsidRPr="00966C89">
        <w:rPr>
          <w:rFonts w:ascii="Arial" w:eastAsia="Times New Roman" w:hAnsi="Arial" w:cs="Arial"/>
          <w:lang w:eastAsia="en-GB"/>
        </w:rPr>
        <w:t>, social media</w:t>
      </w:r>
      <w:r w:rsidR="006D60E7">
        <w:rPr>
          <w:rFonts w:ascii="Arial" w:eastAsia="Times New Roman" w:hAnsi="Arial" w:cs="Arial"/>
          <w:lang w:eastAsia="en-GB"/>
        </w:rPr>
        <w:t xml:space="preserve"> etc.</w:t>
      </w:r>
      <w:r w:rsidRPr="00966C89">
        <w:rPr>
          <w:rFonts w:ascii="Arial" w:eastAsia="Times New Roman" w:hAnsi="Arial" w:cs="Arial"/>
          <w:lang w:eastAsia="en-GB"/>
        </w:rPr>
        <w:t>)</w:t>
      </w:r>
      <w:r w:rsidR="00724CD0">
        <w:rPr>
          <w:rFonts w:ascii="Arial" w:eastAsia="Times New Roman" w:hAnsi="Arial" w:cs="Arial"/>
          <w:lang w:eastAsia="en-GB"/>
        </w:rPr>
        <w:t xml:space="preserve"> </w:t>
      </w:r>
    </w:p>
    <w:p w14:paraId="744C170A" w14:textId="77777777" w:rsidR="00966C89" w:rsidRPr="00966C89" w:rsidRDefault="00966C89" w:rsidP="00966C89">
      <w:pPr>
        <w:numPr>
          <w:ilvl w:val="0"/>
          <w:numId w:val="1"/>
        </w:numPr>
        <w:spacing w:before="100" w:beforeAutospacing="1" w:after="100" w:afterAutospacing="1" w:line="240" w:lineRule="auto"/>
        <w:rPr>
          <w:rFonts w:ascii="Arial" w:eastAsia="Times New Roman" w:hAnsi="Arial" w:cs="Arial"/>
          <w:lang w:eastAsia="en-GB"/>
        </w:rPr>
      </w:pPr>
      <w:r w:rsidRPr="00966C89">
        <w:rPr>
          <w:rFonts w:ascii="Arial" w:eastAsia="Times New Roman" w:hAnsi="Arial" w:cs="Arial"/>
          <w:lang w:eastAsia="en-GB"/>
        </w:rPr>
        <w:t>Write impact reports and stewardship letters that convey gratitude and demonstrate impact.</w:t>
      </w:r>
    </w:p>
    <w:p w14:paraId="7665E791" w14:textId="0F13919C" w:rsidR="006D60E7" w:rsidRDefault="00966C89" w:rsidP="006D60E7">
      <w:pPr>
        <w:numPr>
          <w:ilvl w:val="0"/>
          <w:numId w:val="1"/>
        </w:numPr>
        <w:spacing w:before="100" w:beforeAutospacing="1" w:after="100" w:afterAutospacing="1" w:line="240" w:lineRule="auto"/>
        <w:rPr>
          <w:rFonts w:ascii="Arial" w:eastAsia="Times New Roman" w:hAnsi="Arial" w:cs="Arial"/>
          <w:lang w:eastAsia="en-GB"/>
        </w:rPr>
      </w:pPr>
      <w:r w:rsidRPr="00966C89">
        <w:rPr>
          <w:rFonts w:ascii="Arial" w:eastAsia="Times New Roman" w:hAnsi="Arial" w:cs="Arial"/>
          <w:lang w:eastAsia="en-GB"/>
        </w:rPr>
        <w:t>Create case statements, proposals, and presentations for major donor and foundation audiences</w:t>
      </w:r>
      <w:r w:rsidR="006D60E7">
        <w:rPr>
          <w:rFonts w:ascii="Arial" w:eastAsia="Times New Roman" w:hAnsi="Arial" w:cs="Arial"/>
          <w:lang w:eastAsia="en-GB"/>
        </w:rPr>
        <w:t>.</w:t>
      </w:r>
    </w:p>
    <w:p w14:paraId="7CC5C258" w14:textId="00A5C0FD" w:rsidR="00363891" w:rsidRPr="006D60E7" w:rsidRDefault="00363891" w:rsidP="006D60E7">
      <w:pPr>
        <w:numPr>
          <w:ilvl w:val="0"/>
          <w:numId w:val="1"/>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 xml:space="preserve">Oversee the ongoing use of </w:t>
      </w:r>
      <w:proofErr w:type="spellStart"/>
      <w:r>
        <w:rPr>
          <w:rFonts w:ascii="Arial" w:eastAsia="Times New Roman" w:hAnsi="Arial" w:cs="Arial"/>
          <w:lang w:eastAsia="en-GB"/>
        </w:rPr>
        <w:t>Donorfy</w:t>
      </w:r>
      <w:proofErr w:type="spellEnd"/>
      <w:r>
        <w:rPr>
          <w:rFonts w:ascii="Arial" w:eastAsia="Times New Roman" w:hAnsi="Arial" w:cs="Arial"/>
          <w:lang w:eastAsia="en-GB"/>
        </w:rPr>
        <w:t xml:space="preserve"> CRM to ensure it functions in a way that optimises ANCC’s efficiency and makes full use of its functionality; carry out system integrations as needed.</w:t>
      </w:r>
    </w:p>
    <w:p w14:paraId="3B12A05A" w14:textId="1AE3AFDA" w:rsidR="00966C89" w:rsidRPr="00966C89" w:rsidRDefault="00966C89" w:rsidP="00966C89">
      <w:pPr>
        <w:spacing w:before="100" w:beforeAutospacing="1" w:after="100" w:afterAutospacing="1" w:line="240" w:lineRule="auto"/>
        <w:rPr>
          <w:rFonts w:ascii="Arial" w:eastAsia="Times New Roman" w:hAnsi="Arial" w:cs="Arial"/>
          <w:lang w:eastAsia="en-GB"/>
        </w:rPr>
      </w:pPr>
      <w:r w:rsidRPr="00D74AF2">
        <w:rPr>
          <w:rFonts w:ascii="Arial" w:eastAsia="Times New Roman" w:hAnsi="Arial" w:cs="Arial"/>
          <w:b/>
          <w:bCs/>
          <w:lang w:eastAsia="en-GB"/>
        </w:rPr>
        <w:t>Storytelling &amp; Content Development</w:t>
      </w:r>
    </w:p>
    <w:p w14:paraId="549E7DF4" w14:textId="77777777" w:rsidR="00966C89" w:rsidRDefault="00966C89" w:rsidP="00966C89">
      <w:pPr>
        <w:numPr>
          <w:ilvl w:val="0"/>
          <w:numId w:val="2"/>
        </w:numPr>
        <w:spacing w:before="100" w:beforeAutospacing="1" w:after="100" w:afterAutospacing="1" w:line="240" w:lineRule="auto"/>
        <w:rPr>
          <w:rFonts w:ascii="Arial" w:eastAsia="Times New Roman" w:hAnsi="Arial" w:cs="Arial"/>
          <w:lang w:eastAsia="en-GB"/>
        </w:rPr>
      </w:pPr>
      <w:r w:rsidRPr="00966C89">
        <w:rPr>
          <w:rFonts w:ascii="Arial" w:eastAsia="Times New Roman" w:hAnsi="Arial" w:cs="Arial"/>
          <w:lang w:eastAsia="en-GB"/>
        </w:rPr>
        <w:t xml:space="preserve">Interview </w:t>
      </w:r>
      <w:r w:rsidR="000C1447">
        <w:rPr>
          <w:rFonts w:ascii="Arial" w:eastAsia="Times New Roman" w:hAnsi="Arial" w:cs="Arial"/>
          <w:lang w:eastAsia="en-GB"/>
        </w:rPr>
        <w:t>students</w:t>
      </w:r>
      <w:r w:rsidRPr="00966C89">
        <w:rPr>
          <w:rFonts w:ascii="Arial" w:eastAsia="Times New Roman" w:hAnsi="Arial" w:cs="Arial"/>
          <w:lang w:eastAsia="en-GB"/>
        </w:rPr>
        <w:t xml:space="preserve">, </w:t>
      </w:r>
      <w:r w:rsidR="009831EB">
        <w:rPr>
          <w:rFonts w:ascii="Arial" w:eastAsia="Times New Roman" w:hAnsi="Arial" w:cs="Arial"/>
          <w:lang w:eastAsia="en-GB"/>
        </w:rPr>
        <w:t xml:space="preserve">alumni, partners, </w:t>
      </w:r>
      <w:r w:rsidR="000C1447">
        <w:rPr>
          <w:rFonts w:ascii="Arial" w:eastAsia="Times New Roman" w:hAnsi="Arial" w:cs="Arial"/>
          <w:lang w:eastAsia="en-GB"/>
        </w:rPr>
        <w:t>staff</w:t>
      </w:r>
      <w:r w:rsidRPr="00966C89">
        <w:rPr>
          <w:rFonts w:ascii="Arial" w:eastAsia="Times New Roman" w:hAnsi="Arial" w:cs="Arial"/>
          <w:lang w:eastAsia="en-GB"/>
        </w:rPr>
        <w:t xml:space="preserve"> and donors to develop authentic, mission-driven stories.</w:t>
      </w:r>
    </w:p>
    <w:p w14:paraId="5F52CAA3" w14:textId="77777777" w:rsidR="00966C89" w:rsidRPr="00966C89" w:rsidRDefault="00966C89" w:rsidP="00966C89">
      <w:pPr>
        <w:numPr>
          <w:ilvl w:val="0"/>
          <w:numId w:val="2"/>
        </w:numPr>
        <w:spacing w:before="100" w:beforeAutospacing="1" w:after="100" w:afterAutospacing="1" w:line="240" w:lineRule="auto"/>
        <w:rPr>
          <w:rFonts w:ascii="Arial" w:eastAsia="Times New Roman" w:hAnsi="Arial" w:cs="Arial"/>
          <w:lang w:eastAsia="en-GB"/>
        </w:rPr>
      </w:pPr>
      <w:r w:rsidRPr="00966C89">
        <w:rPr>
          <w:rFonts w:ascii="Arial" w:eastAsia="Times New Roman" w:hAnsi="Arial" w:cs="Arial"/>
          <w:lang w:eastAsia="en-GB"/>
        </w:rPr>
        <w:lastRenderedPageBreak/>
        <w:t>Adapt organizational content for various donor segments, ensuring a consistent voice and message.</w:t>
      </w:r>
    </w:p>
    <w:p w14:paraId="0634B69F" w14:textId="52F2073D" w:rsidR="00966C89" w:rsidRPr="00966C89" w:rsidRDefault="00966C89" w:rsidP="00966C89">
      <w:pPr>
        <w:numPr>
          <w:ilvl w:val="0"/>
          <w:numId w:val="2"/>
        </w:numPr>
        <w:spacing w:before="100" w:beforeAutospacing="1" w:after="100" w:afterAutospacing="1" w:line="240" w:lineRule="auto"/>
        <w:rPr>
          <w:rFonts w:ascii="Arial" w:eastAsia="Times New Roman" w:hAnsi="Arial" w:cs="Arial"/>
          <w:lang w:eastAsia="en-GB"/>
        </w:rPr>
      </w:pPr>
      <w:r w:rsidRPr="00966C89">
        <w:rPr>
          <w:rFonts w:ascii="Arial" w:eastAsia="Times New Roman" w:hAnsi="Arial" w:cs="Arial"/>
          <w:lang w:eastAsia="en-GB"/>
        </w:rPr>
        <w:t>Collaborate with</w:t>
      </w:r>
      <w:r w:rsidR="00336769">
        <w:rPr>
          <w:rFonts w:ascii="Arial" w:eastAsia="Times New Roman" w:hAnsi="Arial" w:cs="Arial"/>
          <w:lang w:eastAsia="en-GB"/>
        </w:rPr>
        <w:t>in</w:t>
      </w:r>
      <w:r w:rsidRPr="00966C89">
        <w:rPr>
          <w:rFonts w:ascii="Arial" w:eastAsia="Times New Roman" w:hAnsi="Arial" w:cs="Arial"/>
          <w:lang w:eastAsia="en-GB"/>
        </w:rPr>
        <w:t xml:space="preserve"> </w:t>
      </w:r>
      <w:r w:rsidR="000C1447">
        <w:rPr>
          <w:rFonts w:ascii="Arial" w:eastAsia="Times New Roman" w:hAnsi="Arial" w:cs="Arial"/>
          <w:lang w:eastAsia="en-GB"/>
        </w:rPr>
        <w:t xml:space="preserve">the Marketing </w:t>
      </w:r>
      <w:r w:rsidR="009831EB">
        <w:rPr>
          <w:rFonts w:ascii="Arial" w:eastAsia="Times New Roman" w:hAnsi="Arial" w:cs="Arial"/>
          <w:lang w:eastAsia="en-GB"/>
        </w:rPr>
        <w:t xml:space="preserve">&amp; Communications </w:t>
      </w:r>
      <w:r w:rsidR="000C1447">
        <w:rPr>
          <w:rFonts w:ascii="Arial" w:eastAsia="Times New Roman" w:hAnsi="Arial" w:cs="Arial"/>
          <w:lang w:eastAsia="en-GB"/>
        </w:rPr>
        <w:t xml:space="preserve">team </w:t>
      </w:r>
      <w:r w:rsidRPr="00966C89">
        <w:rPr>
          <w:rFonts w:ascii="Arial" w:eastAsia="Times New Roman" w:hAnsi="Arial" w:cs="Arial"/>
          <w:lang w:eastAsia="en-GB"/>
        </w:rPr>
        <w:t>to pair copy with strong visuals</w:t>
      </w:r>
      <w:r w:rsidR="006D60E7">
        <w:rPr>
          <w:rFonts w:ascii="Arial" w:eastAsia="Times New Roman" w:hAnsi="Arial" w:cs="Arial"/>
          <w:lang w:eastAsia="en-GB"/>
        </w:rPr>
        <w:t>, and input to other priority projects as required</w:t>
      </w:r>
      <w:r w:rsidRPr="00966C89">
        <w:rPr>
          <w:rFonts w:ascii="Arial" w:eastAsia="Times New Roman" w:hAnsi="Arial" w:cs="Arial"/>
          <w:lang w:eastAsia="en-GB"/>
        </w:rPr>
        <w:t>.</w:t>
      </w:r>
    </w:p>
    <w:p w14:paraId="2F4E985A" w14:textId="77777777" w:rsidR="00966C89" w:rsidRPr="00966C89" w:rsidRDefault="00966C89" w:rsidP="00966C89">
      <w:pPr>
        <w:spacing w:before="100" w:beforeAutospacing="1" w:after="100" w:afterAutospacing="1" w:line="240" w:lineRule="auto"/>
        <w:rPr>
          <w:rFonts w:ascii="Arial" w:eastAsia="Times New Roman" w:hAnsi="Arial" w:cs="Arial"/>
          <w:lang w:eastAsia="en-GB"/>
        </w:rPr>
      </w:pPr>
      <w:r w:rsidRPr="00D74AF2">
        <w:rPr>
          <w:rFonts w:ascii="Arial" w:eastAsia="Times New Roman" w:hAnsi="Arial" w:cs="Arial"/>
          <w:b/>
          <w:bCs/>
          <w:lang w:eastAsia="en-GB"/>
        </w:rPr>
        <w:t>Editing &amp; Quality Control</w:t>
      </w:r>
    </w:p>
    <w:p w14:paraId="75377D13" w14:textId="77777777" w:rsidR="00966C89" w:rsidRPr="00966C89" w:rsidRDefault="00966C89" w:rsidP="00966C89">
      <w:pPr>
        <w:numPr>
          <w:ilvl w:val="0"/>
          <w:numId w:val="3"/>
        </w:numPr>
        <w:spacing w:before="100" w:beforeAutospacing="1" w:after="100" w:afterAutospacing="1" w:line="240" w:lineRule="auto"/>
        <w:rPr>
          <w:rFonts w:ascii="Arial" w:eastAsia="Times New Roman" w:hAnsi="Arial" w:cs="Arial"/>
          <w:lang w:eastAsia="en-GB"/>
        </w:rPr>
      </w:pPr>
      <w:r w:rsidRPr="00966C89">
        <w:rPr>
          <w:rFonts w:ascii="Arial" w:eastAsia="Times New Roman" w:hAnsi="Arial" w:cs="Arial"/>
          <w:lang w:eastAsia="en-GB"/>
        </w:rPr>
        <w:t xml:space="preserve">Proofread and edit donor communications to ensure accuracy, clarity, and alignment with </w:t>
      </w:r>
      <w:r w:rsidR="009831EB">
        <w:rPr>
          <w:rFonts w:ascii="Arial" w:eastAsia="Times New Roman" w:hAnsi="Arial" w:cs="Arial"/>
          <w:lang w:eastAsia="en-GB"/>
        </w:rPr>
        <w:t xml:space="preserve">the college ethos and </w:t>
      </w:r>
      <w:r w:rsidRPr="00966C89">
        <w:rPr>
          <w:rFonts w:ascii="Arial" w:eastAsia="Times New Roman" w:hAnsi="Arial" w:cs="Arial"/>
          <w:lang w:eastAsia="en-GB"/>
        </w:rPr>
        <w:t>brand guidelines.</w:t>
      </w:r>
    </w:p>
    <w:p w14:paraId="6CC62D92" w14:textId="77777777" w:rsidR="00966C89" w:rsidRPr="00966C89" w:rsidRDefault="00966C89" w:rsidP="00966C89">
      <w:pPr>
        <w:numPr>
          <w:ilvl w:val="0"/>
          <w:numId w:val="3"/>
        </w:numPr>
        <w:spacing w:before="100" w:beforeAutospacing="1" w:after="100" w:afterAutospacing="1" w:line="240" w:lineRule="auto"/>
        <w:rPr>
          <w:rFonts w:ascii="Arial" w:eastAsia="Times New Roman" w:hAnsi="Arial" w:cs="Arial"/>
          <w:lang w:eastAsia="en-GB"/>
        </w:rPr>
      </w:pPr>
      <w:r w:rsidRPr="00966C89">
        <w:rPr>
          <w:rFonts w:ascii="Arial" w:eastAsia="Times New Roman" w:hAnsi="Arial" w:cs="Arial"/>
          <w:lang w:eastAsia="en-GB"/>
        </w:rPr>
        <w:t>Maintain a consistent, donor-focused tone across all written materials.</w:t>
      </w:r>
    </w:p>
    <w:p w14:paraId="09CF3AFF" w14:textId="77777777" w:rsidR="00966C89" w:rsidRPr="00966C89" w:rsidRDefault="00966C89" w:rsidP="00966C89">
      <w:pPr>
        <w:spacing w:before="100" w:beforeAutospacing="1" w:after="100" w:afterAutospacing="1" w:line="240" w:lineRule="auto"/>
        <w:rPr>
          <w:rFonts w:ascii="Arial" w:eastAsia="Times New Roman" w:hAnsi="Arial" w:cs="Arial"/>
          <w:lang w:eastAsia="en-GB"/>
        </w:rPr>
      </w:pPr>
      <w:r w:rsidRPr="00D74AF2">
        <w:rPr>
          <w:rFonts w:ascii="Arial" w:eastAsia="Times New Roman" w:hAnsi="Arial" w:cs="Arial"/>
          <w:b/>
          <w:bCs/>
          <w:lang w:eastAsia="en-GB"/>
        </w:rPr>
        <w:t>Collaboration &amp; Strategy</w:t>
      </w:r>
    </w:p>
    <w:p w14:paraId="6E16ECF9" w14:textId="77777777" w:rsidR="00966C89" w:rsidRDefault="00724CD0" w:rsidP="00966C89">
      <w:pPr>
        <w:numPr>
          <w:ilvl w:val="0"/>
          <w:numId w:val="4"/>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Work closely with the members of the</w:t>
      </w:r>
      <w:r w:rsidR="009831EB">
        <w:rPr>
          <w:rFonts w:ascii="Arial" w:eastAsia="Times New Roman" w:hAnsi="Arial" w:cs="Arial"/>
          <w:lang w:eastAsia="en-GB"/>
        </w:rPr>
        <w:t xml:space="preserve"> Ma</w:t>
      </w:r>
      <w:r w:rsidR="00661726">
        <w:rPr>
          <w:rFonts w:ascii="Arial" w:eastAsia="Times New Roman" w:hAnsi="Arial" w:cs="Arial"/>
          <w:lang w:eastAsia="en-GB"/>
        </w:rPr>
        <w:t xml:space="preserve">rketing &amp; Communications team </w:t>
      </w:r>
      <w:r w:rsidR="00966C89" w:rsidRPr="00966C89">
        <w:rPr>
          <w:rFonts w:ascii="Arial" w:eastAsia="Times New Roman" w:hAnsi="Arial" w:cs="Arial"/>
          <w:lang w:eastAsia="en-GB"/>
        </w:rPr>
        <w:t>to align donor messaging with campaign goals.</w:t>
      </w:r>
    </w:p>
    <w:p w14:paraId="008E1056" w14:textId="77777777" w:rsidR="00661726" w:rsidRPr="00966C89" w:rsidRDefault="00661726" w:rsidP="00966C89">
      <w:pPr>
        <w:numPr>
          <w:ilvl w:val="0"/>
          <w:numId w:val="4"/>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 xml:space="preserve">Collaborate with other teams across the college </w:t>
      </w:r>
      <w:r w:rsidR="003D460B">
        <w:rPr>
          <w:rFonts w:ascii="Arial" w:eastAsia="Times New Roman" w:hAnsi="Arial" w:cs="Arial"/>
          <w:lang w:eastAsia="en-GB"/>
        </w:rPr>
        <w:t xml:space="preserve">including </w:t>
      </w:r>
      <w:r>
        <w:rPr>
          <w:rFonts w:ascii="Arial" w:eastAsia="Times New Roman" w:hAnsi="Arial" w:cs="Arial"/>
          <w:lang w:eastAsia="en-GB"/>
        </w:rPr>
        <w:t xml:space="preserve">the </w:t>
      </w:r>
      <w:r w:rsidR="003D460B">
        <w:rPr>
          <w:rFonts w:ascii="Arial" w:eastAsia="Times New Roman" w:hAnsi="Arial" w:cs="Arial"/>
          <w:lang w:eastAsia="en-GB"/>
        </w:rPr>
        <w:t>Academic,</w:t>
      </w:r>
      <w:r w:rsidR="00AE2396">
        <w:rPr>
          <w:rFonts w:ascii="Arial" w:eastAsia="Times New Roman" w:hAnsi="Arial" w:cs="Arial"/>
          <w:lang w:eastAsia="en-GB"/>
        </w:rPr>
        <w:t xml:space="preserve"> </w:t>
      </w:r>
      <w:r>
        <w:rPr>
          <w:rFonts w:ascii="Arial" w:eastAsia="Times New Roman" w:hAnsi="Arial" w:cs="Arial"/>
          <w:lang w:eastAsia="en-GB"/>
        </w:rPr>
        <w:t>Training</w:t>
      </w:r>
      <w:r w:rsidR="00724CD0">
        <w:rPr>
          <w:rFonts w:ascii="Arial" w:eastAsia="Times New Roman" w:hAnsi="Arial" w:cs="Arial"/>
          <w:lang w:eastAsia="en-GB"/>
        </w:rPr>
        <w:t xml:space="preserve"> and</w:t>
      </w:r>
      <w:r>
        <w:rPr>
          <w:rFonts w:ascii="Arial" w:eastAsia="Times New Roman" w:hAnsi="Arial" w:cs="Arial"/>
          <w:lang w:eastAsia="en-GB"/>
        </w:rPr>
        <w:t xml:space="preserve"> Finance Team</w:t>
      </w:r>
      <w:r w:rsidR="003D460B">
        <w:rPr>
          <w:rFonts w:ascii="Arial" w:eastAsia="Times New Roman" w:hAnsi="Arial" w:cs="Arial"/>
          <w:lang w:eastAsia="en-GB"/>
        </w:rPr>
        <w:t>s.</w:t>
      </w:r>
    </w:p>
    <w:p w14:paraId="65155ABA" w14:textId="77777777" w:rsidR="00966C89" w:rsidRPr="00966C89" w:rsidRDefault="00966C89" w:rsidP="00966C89">
      <w:pPr>
        <w:numPr>
          <w:ilvl w:val="0"/>
          <w:numId w:val="4"/>
        </w:numPr>
        <w:spacing w:before="100" w:beforeAutospacing="1" w:after="100" w:afterAutospacing="1" w:line="240" w:lineRule="auto"/>
        <w:rPr>
          <w:rFonts w:ascii="Arial" w:eastAsia="Times New Roman" w:hAnsi="Arial" w:cs="Arial"/>
          <w:lang w:eastAsia="en-GB"/>
        </w:rPr>
      </w:pPr>
      <w:r w:rsidRPr="00966C89">
        <w:rPr>
          <w:rFonts w:ascii="Arial" w:eastAsia="Times New Roman" w:hAnsi="Arial" w:cs="Arial"/>
          <w:lang w:eastAsia="en-GB"/>
        </w:rPr>
        <w:t>Contribute to the development of content calendars and communication strategies.</w:t>
      </w:r>
    </w:p>
    <w:p w14:paraId="7F468735" w14:textId="3B341DBB" w:rsidR="00966C89" w:rsidRDefault="00966C89" w:rsidP="00966C89">
      <w:pPr>
        <w:numPr>
          <w:ilvl w:val="0"/>
          <w:numId w:val="4"/>
        </w:numPr>
        <w:spacing w:before="100" w:beforeAutospacing="1" w:after="100" w:afterAutospacing="1" w:line="240" w:lineRule="auto"/>
        <w:rPr>
          <w:rFonts w:ascii="Arial" w:eastAsia="Times New Roman" w:hAnsi="Arial" w:cs="Arial"/>
          <w:lang w:eastAsia="en-GB"/>
        </w:rPr>
      </w:pPr>
      <w:r w:rsidRPr="00966C89">
        <w:rPr>
          <w:rFonts w:ascii="Arial" w:eastAsia="Times New Roman" w:hAnsi="Arial" w:cs="Arial"/>
          <w:lang w:eastAsia="en-GB"/>
        </w:rPr>
        <w:t>Track and analy</w:t>
      </w:r>
      <w:r w:rsidR="00D2481E">
        <w:rPr>
          <w:rFonts w:ascii="Arial" w:eastAsia="Times New Roman" w:hAnsi="Arial" w:cs="Arial"/>
          <w:lang w:eastAsia="en-GB"/>
        </w:rPr>
        <w:t>s</w:t>
      </w:r>
      <w:r w:rsidRPr="00966C89">
        <w:rPr>
          <w:rFonts w:ascii="Arial" w:eastAsia="Times New Roman" w:hAnsi="Arial" w:cs="Arial"/>
          <w:lang w:eastAsia="en-GB"/>
        </w:rPr>
        <w:t>e response rates and engagement to inform future copy.</w:t>
      </w:r>
    </w:p>
    <w:p w14:paraId="59656AB8" w14:textId="3D4115F9" w:rsidR="009370C0" w:rsidRPr="00F039FF" w:rsidRDefault="009370C0" w:rsidP="00F039FF">
      <w:pPr>
        <w:pStyle w:val="ListParagraph"/>
        <w:numPr>
          <w:ilvl w:val="0"/>
          <w:numId w:val="4"/>
        </w:numPr>
        <w:rPr>
          <w:rFonts w:ascii="Arial" w:eastAsia="Times New Roman" w:hAnsi="Arial" w:cs="Arial"/>
          <w:lang w:eastAsia="en-GB"/>
        </w:rPr>
      </w:pPr>
      <w:r w:rsidRPr="009370C0">
        <w:rPr>
          <w:rFonts w:ascii="Arial" w:eastAsia="Times New Roman" w:hAnsi="Arial" w:cs="Arial"/>
          <w:lang w:eastAsia="en-GB"/>
        </w:rPr>
        <w:t>Fully participate in All Nations community activities when possible</w:t>
      </w:r>
      <w:r>
        <w:rPr>
          <w:rFonts w:ascii="Arial" w:eastAsia="Times New Roman" w:hAnsi="Arial" w:cs="Arial"/>
          <w:lang w:eastAsia="en-GB"/>
        </w:rPr>
        <w:t>.</w:t>
      </w:r>
    </w:p>
    <w:p w14:paraId="4FBDE84D" w14:textId="77777777" w:rsidR="00966C89" w:rsidRPr="00966C89" w:rsidRDefault="00965800" w:rsidP="00966C89">
      <w:pPr>
        <w:spacing w:after="0" w:line="240" w:lineRule="auto"/>
        <w:rPr>
          <w:rFonts w:ascii="Arial" w:eastAsia="Times New Roman" w:hAnsi="Arial" w:cs="Arial"/>
          <w:lang w:eastAsia="en-GB"/>
        </w:rPr>
      </w:pPr>
      <w:r>
        <w:rPr>
          <w:rFonts w:ascii="Arial" w:eastAsia="Times New Roman" w:hAnsi="Arial" w:cs="Arial"/>
          <w:lang w:eastAsia="en-GB"/>
        </w:rPr>
        <w:pict w14:anchorId="5F7CF836">
          <v:rect id="_x0000_i1026" style="width:0;height:1.5pt" o:hralign="center" o:hrstd="t" o:hr="t" fillcolor="#a0a0a0" stroked="f"/>
        </w:pict>
      </w:r>
    </w:p>
    <w:p w14:paraId="4385A91D" w14:textId="77777777" w:rsidR="00966C89" w:rsidRPr="00966C89" w:rsidRDefault="00966C89" w:rsidP="00966C89">
      <w:pPr>
        <w:spacing w:before="100" w:beforeAutospacing="1" w:after="100" w:afterAutospacing="1" w:line="240" w:lineRule="auto"/>
        <w:outlineLvl w:val="2"/>
        <w:rPr>
          <w:rFonts w:ascii="Arial" w:eastAsia="Times New Roman" w:hAnsi="Arial" w:cs="Arial"/>
          <w:b/>
          <w:bCs/>
          <w:lang w:eastAsia="en-GB"/>
        </w:rPr>
      </w:pPr>
      <w:r w:rsidRPr="00D74AF2">
        <w:rPr>
          <w:rFonts w:ascii="Arial" w:eastAsia="Times New Roman" w:hAnsi="Arial" w:cs="Arial"/>
          <w:b/>
          <w:bCs/>
          <w:lang w:eastAsia="en-GB"/>
        </w:rPr>
        <w:t>Qualifications</w:t>
      </w:r>
    </w:p>
    <w:p w14:paraId="79B5A0E3" w14:textId="77777777" w:rsidR="00966C89" w:rsidRPr="00966C89" w:rsidRDefault="00966C89" w:rsidP="00966C89">
      <w:pPr>
        <w:spacing w:before="100" w:beforeAutospacing="1" w:after="100" w:afterAutospacing="1" w:line="240" w:lineRule="auto"/>
        <w:rPr>
          <w:rFonts w:ascii="Arial" w:eastAsia="Times New Roman" w:hAnsi="Arial" w:cs="Arial"/>
          <w:lang w:eastAsia="en-GB"/>
        </w:rPr>
      </w:pPr>
      <w:r w:rsidRPr="00D74AF2">
        <w:rPr>
          <w:rFonts w:ascii="Arial" w:eastAsia="Times New Roman" w:hAnsi="Arial" w:cs="Arial"/>
          <w:b/>
          <w:bCs/>
          <w:lang w:eastAsia="en-GB"/>
        </w:rPr>
        <w:t>Required:</w:t>
      </w:r>
    </w:p>
    <w:p w14:paraId="47EA1F1F" w14:textId="77777777" w:rsidR="00966C89" w:rsidRPr="00966C89" w:rsidRDefault="00966C89" w:rsidP="00966C89">
      <w:pPr>
        <w:numPr>
          <w:ilvl w:val="0"/>
          <w:numId w:val="5"/>
        </w:numPr>
        <w:spacing w:before="100" w:beforeAutospacing="1" w:after="100" w:afterAutospacing="1" w:line="240" w:lineRule="auto"/>
        <w:rPr>
          <w:rFonts w:ascii="Arial" w:eastAsia="Times New Roman" w:hAnsi="Arial" w:cs="Arial"/>
          <w:lang w:eastAsia="en-GB"/>
        </w:rPr>
      </w:pPr>
      <w:r w:rsidRPr="00966C89">
        <w:rPr>
          <w:rFonts w:ascii="Arial" w:eastAsia="Times New Roman" w:hAnsi="Arial" w:cs="Arial"/>
          <w:lang w:eastAsia="en-GB"/>
        </w:rPr>
        <w:t>Bachelor’s degree in Communications, Journalism, Marketing, English, or related field, or equivalent work experience.</w:t>
      </w:r>
    </w:p>
    <w:p w14:paraId="7BB8CF6F" w14:textId="77777777" w:rsidR="00966C89" w:rsidRPr="00966C89" w:rsidRDefault="00966C89" w:rsidP="00966C89">
      <w:pPr>
        <w:numPr>
          <w:ilvl w:val="0"/>
          <w:numId w:val="5"/>
        </w:numPr>
        <w:spacing w:before="100" w:beforeAutospacing="1" w:after="100" w:afterAutospacing="1" w:line="240" w:lineRule="auto"/>
        <w:rPr>
          <w:rFonts w:ascii="Arial" w:eastAsia="Times New Roman" w:hAnsi="Arial" w:cs="Arial"/>
          <w:lang w:eastAsia="en-GB"/>
        </w:rPr>
      </w:pPr>
      <w:r w:rsidRPr="00966C89">
        <w:rPr>
          <w:rFonts w:ascii="Arial" w:eastAsia="Times New Roman" w:hAnsi="Arial" w:cs="Arial"/>
          <w:lang w:eastAsia="en-GB"/>
        </w:rPr>
        <w:t>3+ years’ professional writing experience</w:t>
      </w:r>
      <w:r w:rsidR="003D460B">
        <w:rPr>
          <w:rFonts w:ascii="Arial" w:eastAsia="Times New Roman" w:hAnsi="Arial" w:cs="Arial"/>
          <w:lang w:eastAsia="en-GB"/>
        </w:rPr>
        <w:t>,</w:t>
      </w:r>
      <w:r w:rsidRPr="00966C89">
        <w:rPr>
          <w:rFonts w:ascii="Arial" w:eastAsia="Times New Roman" w:hAnsi="Arial" w:cs="Arial"/>
          <w:lang w:eastAsia="en-GB"/>
        </w:rPr>
        <w:t xml:space="preserve"> </w:t>
      </w:r>
      <w:r w:rsidR="00741E5E">
        <w:rPr>
          <w:rFonts w:ascii="Arial" w:eastAsia="Times New Roman" w:hAnsi="Arial" w:cs="Arial"/>
          <w:lang w:eastAsia="en-GB"/>
        </w:rPr>
        <w:t xml:space="preserve">preferably </w:t>
      </w:r>
      <w:r w:rsidR="003D460B">
        <w:rPr>
          <w:rFonts w:ascii="Arial" w:eastAsia="Times New Roman" w:hAnsi="Arial" w:cs="Arial"/>
          <w:lang w:eastAsia="en-GB"/>
        </w:rPr>
        <w:t xml:space="preserve">in </w:t>
      </w:r>
      <w:r w:rsidR="00741E5E">
        <w:rPr>
          <w:rFonts w:ascii="Arial" w:eastAsia="Times New Roman" w:hAnsi="Arial" w:cs="Arial"/>
          <w:lang w:eastAsia="en-GB"/>
        </w:rPr>
        <w:t>donor relations and fundraising</w:t>
      </w:r>
      <w:r w:rsidRPr="00966C89">
        <w:rPr>
          <w:rFonts w:ascii="Arial" w:eastAsia="Times New Roman" w:hAnsi="Arial" w:cs="Arial"/>
          <w:lang w:eastAsia="en-GB"/>
        </w:rPr>
        <w:t xml:space="preserve"> communications.</w:t>
      </w:r>
    </w:p>
    <w:p w14:paraId="7BFADA18" w14:textId="77777777" w:rsidR="00966C89" w:rsidRPr="00966C89" w:rsidRDefault="00966C89" w:rsidP="00966C89">
      <w:pPr>
        <w:numPr>
          <w:ilvl w:val="0"/>
          <w:numId w:val="5"/>
        </w:numPr>
        <w:spacing w:before="100" w:beforeAutospacing="1" w:after="100" w:afterAutospacing="1" w:line="240" w:lineRule="auto"/>
        <w:rPr>
          <w:rFonts w:ascii="Arial" w:eastAsia="Times New Roman" w:hAnsi="Arial" w:cs="Arial"/>
          <w:lang w:eastAsia="en-GB"/>
        </w:rPr>
      </w:pPr>
      <w:r w:rsidRPr="00966C89">
        <w:rPr>
          <w:rFonts w:ascii="Arial" w:eastAsia="Times New Roman" w:hAnsi="Arial" w:cs="Arial"/>
          <w:lang w:eastAsia="en-GB"/>
        </w:rPr>
        <w:t xml:space="preserve">Proven ability to write clear, compelling, and engaging copy </w:t>
      </w:r>
      <w:r w:rsidR="00D2481E">
        <w:rPr>
          <w:rFonts w:ascii="Arial" w:eastAsia="Times New Roman" w:hAnsi="Arial" w:cs="Arial"/>
          <w:lang w:eastAsia="en-GB"/>
        </w:rPr>
        <w:t xml:space="preserve">and marketing materials </w:t>
      </w:r>
      <w:r w:rsidRPr="00966C89">
        <w:rPr>
          <w:rFonts w:ascii="Arial" w:eastAsia="Times New Roman" w:hAnsi="Arial" w:cs="Arial"/>
          <w:lang w:eastAsia="en-GB"/>
        </w:rPr>
        <w:t>for diverse audiences.</w:t>
      </w:r>
    </w:p>
    <w:p w14:paraId="618DC5D3" w14:textId="1ED8EC0B" w:rsidR="00966C89" w:rsidRPr="00966C89" w:rsidRDefault="00966C89" w:rsidP="00966C89">
      <w:pPr>
        <w:numPr>
          <w:ilvl w:val="0"/>
          <w:numId w:val="5"/>
        </w:numPr>
        <w:spacing w:before="100" w:beforeAutospacing="1" w:after="100" w:afterAutospacing="1" w:line="240" w:lineRule="auto"/>
        <w:rPr>
          <w:rFonts w:ascii="Arial" w:eastAsia="Times New Roman" w:hAnsi="Arial" w:cs="Arial"/>
          <w:lang w:eastAsia="en-GB"/>
        </w:rPr>
      </w:pPr>
      <w:r w:rsidRPr="00966C89">
        <w:rPr>
          <w:rFonts w:ascii="Arial" w:eastAsia="Times New Roman" w:hAnsi="Arial" w:cs="Arial"/>
          <w:lang w:eastAsia="en-GB"/>
        </w:rPr>
        <w:t>Strong interviewing, research, and storytelling skills.</w:t>
      </w:r>
    </w:p>
    <w:p w14:paraId="16EB1A47" w14:textId="77777777" w:rsidR="00966C89" w:rsidRPr="00966C89" w:rsidRDefault="00966C89" w:rsidP="00966C89">
      <w:pPr>
        <w:numPr>
          <w:ilvl w:val="0"/>
          <w:numId w:val="5"/>
        </w:numPr>
        <w:spacing w:before="100" w:beforeAutospacing="1" w:after="100" w:afterAutospacing="1" w:line="240" w:lineRule="auto"/>
        <w:rPr>
          <w:rFonts w:ascii="Arial" w:eastAsia="Times New Roman" w:hAnsi="Arial" w:cs="Arial"/>
          <w:lang w:eastAsia="en-GB"/>
        </w:rPr>
      </w:pPr>
      <w:r w:rsidRPr="00966C89">
        <w:rPr>
          <w:rFonts w:ascii="Arial" w:eastAsia="Times New Roman" w:hAnsi="Arial" w:cs="Arial"/>
          <w:lang w:eastAsia="en-GB"/>
        </w:rPr>
        <w:t>Excellent editing and proofreading abilities with strong attention to detail.</w:t>
      </w:r>
    </w:p>
    <w:p w14:paraId="545BDB7A" w14:textId="77777777" w:rsidR="00966C89" w:rsidRDefault="00966C89" w:rsidP="00966C89">
      <w:pPr>
        <w:numPr>
          <w:ilvl w:val="0"/>
          <w:numId w:val="5"/>
        </w:numPr>
        <w:spacing w:before="100" w:beforeAutospacing="1" w:after="100" w:afterAutospacing="1" w:line="240" w:lineRule="auto"/>
        <w:rPr>
          <w:rFonts w:ascii="Arial" w:eastAsia="Times New Roman" w:hAnsi="Arial" w:cs="Arial"/>
          <w:lang w:eastAsia="en-GB"/>
        </w:rPr>
      </w:pPr>
      <w:r w:rsidRPr="00966C89">
        <w:rPr>
          <w:rFonts w:ascii="Arial" w:eastAsia="Times New Roman" w:hAnsi="Arial" w:cs="Arial"/>
          <w:lang w:eastAsia="en-GB"/>
        </w:rPr>
        <w:t>Familiarity with donor stewardship best practices and fundraising language.</w:t>
      </w:r>
    </w:p>
    <w:p w14:paraId="4AAAF7F5" w14:textId="3243AE98" w:rsidR="00772786" w:rsidRDefault="00772786" w:rsidP="00772786">
      <w:pPr>
        <w:numPr>
          <w:ilvl w:val="0"/>
          <w:numId w:val="5"/>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Experience of producing and tracking fundraising campaigns, tracking impact, reporting and lesson learning.</w:t>
      </w:r>
    </w:p>
    <w:p w14:paraId="25DFD67D" w14:textId="0A170665" w:rsidR="00336769" w:rsidRDefault="00336769" w:rsidP="00966C89">
      <w:pPr>
        <w:numPr>
          <w:ilvl w:val="0"/>
          <w:numId w:val="5"/>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Excellent written and verbal communication skills, including the ability to effectively present information and engage cross-culturally.</w:t>
      </w:r>
    </w:p>
    <w:p w14:paraId="62FFAE4F" w14:textId="66B15140" w:rsidR="00AF510B" w:rsidRDefault="00AF510B" w:rsidP="00966C89">
      <w:pPr>
        <w:numPr>
          <w:ilvl w:val="0"/>
          <w:numId w:val="5"/>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Ability to work collaboratively within a</w:t>
      </w:r>
      <w:r w:rsidR="00336769">
        <w:rPr>
          <w:rFonts w:ascii="Arial" w:eastAsia="Times New Roman" w:hAnsi="Arial" w:cs="Arial"/>
          <w:lang w:eastAsia="en-GB"/>
        </w:rPr>
        <w:t xml:space="preserve"> multicultural </w:t>
      </w:r>
      <w:r>
        <w:rPr>
          <w:rFonts w:ascii="Arial" w:eastAsia="Times New Roman" w:hAnsi="Arial" w:cs="Arial"/>
          <w:lang w:eastAsia="en-GB"/>
        </w:rPr>
        <w:t>team and wider organisational departme</w:t>
      </w:r>
      <w:r w:rsidR="003D460B">
        <w:rPr>
          <w:rFonts w:ascii="Arial" w:eastAsia="Times New Roman" w:hAnsi="Arial" w:cs="Arial"/>
          <w:lang w:eastAsia="en-GB"/>
        </w:rPr>
        <w:t>nts</w:t>
      </w:r>
      <w:r w:rsidR="00336769">
        <w:rPr>
          <w:rFonts w:ascii="Arial" w:eastAsia="Times New Roman" w:hAnsi="Arial" w:cs="Arial"/>
          <w:lang w:eastAsia="en-GB"/>
        </w:rPr>
        <w:t>.</w:t>
      </w:r>
    </w:p>
    <w:p w14:paraId="4486760A" w14:textId="77777777" w:rsidR="00363891" w:rsidRPr="00966C89" w:rsidRDefault="00363891" w:rsidP="00363891">
      <w:pPr>
        <w:numPr>
          <w:ilvl w:val="0"/>
          <w:numId w:val="5"/>
        </w:numPr>
        <w:spacing w:before="100" w:beforeAutospacing="1" w:after="100" w:afterAutospacing="1" w:line="240" w:lineRule="auto"/>
        <w:rPr>
          <w:rFonts w:ascii="Arial" w:eastAsia="Times New Roman" w:hAnsi="Arial" w:cs="Arial"/>
          <w:lang w:eastAsia="en-GB"/>
        </w:rPr>
      </w:pPr>
      <w:r w:rsidRPr="00966C89">
        <w:rPr>
          <w:rFonts w:ascii="Arial" w:eastAsia="Times New Roman" w:hAnsi="Arial" w:cs="Arial"/>
          <w:lang w:eastAsia="en-GB"/>
        </w:rPr>
        <w:t>Experience with CRM or donor database systems.</w:t>
      </w:r>
    </w:p>
    <w:p w14:paraId="05CF087C" w14:textId="77777777" w:rsidR="00966C89" w:rsidRPr="00966C89" w:rsidRDefault="00966C89" w:rsidP="00966C89">
      <w:pPr>
        <w:spacing w:before="100" w:beforeAutospacing="1" w:after="100" w:afterAutospacing="1" w:line="240" w:lineRule="auto"/>
        <w:rPr>
          <w:rFonts w:ascii="Arial" w:eastAsia="Times New Roman" w:hAnsi="Arial" w:cs="Arial"/>
          <w:lang w:eastAsia="en-GB"/>
        </w:rPr>
      </w:pPr>
      <w:r w:rsidRPr="00D74AF2">
        <w:rPr>
          <w:rFonts w:ascii="Arial" w:eastAsia="Times New Roman" w:hAnsi="Arial" w:cs="Arial"/>
          <w:b/>
          <w:bCs/>
          <w:lang w:eastAsia="en-GB"/>
        </w:rPr>
        <w:t>Preferred:</w:t>
      </w:r>
    </w:p>
    <w:p w14:paraId="7B0AD1B1" w14:textId="77777777" w:rsidR="00966C89" w:rsidRPr="00966C89" w:rsidRDefault="00966C89" w:rsidP="00966C89">
      <w:pPr>
        <w:numPr>
          <w:ilvl w:val="0"/>
          <w:numId w:val="6"/>
        </w:numPr>
        <w:spacing w:before="100" w:beforeAutospacing="1" w:after="100" w:afterAutospacing="1" w:line="240" w:lineRule="auto"/>
        <w:rPr>
          <w:rFonts w:ascii="Arial" w:eastAsia="Times New Roman" w:hAnsi="Arial" w:cs="Arial"/>
          <w:lang w:eastAsia="en-GB"/>
        </w:rPr>
      </w:pPr>
      <w:r w:rsidRPr="00966C89">
        <w:rPr>
          <w:rFonts w:ascii="Arial" w:eastAsia="Times New Roman" w:hAnsi="Arial" w:cs="Arial"/>
          <w:lang w:eastAsia="en-GB"/>
        </w:rPr>
        <w:t>Knowledge of direct response fundraising principles.</w:t>
      </w:r>
    </w:p>
    <w:p w14:paraId="691B784C" w14:textId="104C3485" w:rsidR="00966C89" w:rsidRDefault="00966C89" w:rsidP="00966C89">
      <w:pPr>
        <w:numPr>
          <w:ilvl w:val="0"/>
          <w:numId w:val="6"/>
        </w:numPr>
        <w:spacing w:before="100" w:beforeAutospacing="1" w:after="100" w:afterAutospacing="1" w:line="240" w:lineRule="auto"/>
        <w:rPr>
          <w:rFonts w:ascii="Arial" w:eastAsia="Times New Roman" w:hAnsi="Arial" w:cs="Arial"/>
          <w:lang w:eastAsia="en-GB"/>
        </w:rPr>
      </w:pPr>
      <w:r w:rsidRPr="00966C89">
        <w:rPr>
          <w:rFonts w:ascii="Arial" w:eastAsia="Times New Roman" w:hAnsi="Arial" w:cs="Arial"/>
          <w:lang w:eastAsia="en-GB"/>
        </w:rPr>
        <w:t>Basic understanding of SEO and digital content best practices</w:t>
      </w:r>
      <w:r w:rsidR="00336769">
        <w:rPr>
          <w:rFonts w:ascii="Arial" w:eastAsia="Times New Roman" w:hAnsi="Arial" w:cs="Arial"/>
          <w:lang w:eastAsia="en-GB"/>
        </w:rPr>
        <w:t>, and awareness of upcoming trends and changes in the sector, including best use of AI</w:t>
      </w:r>
      <w:r w:rsidRPr="00966C89">
        <w:rPr>
          <w:rFonts w:ascii="Arial" w:eastAsia="Times New Roman" w:hAnsi="Arial" w:cs="Arial"/>
          <w:lang w:eastAsia="en-GB"/>
        </w:rPr>
        <w:t>.</w:t>
      </w:r>
    </w:p>
    <w:p w14:paraId="1A15D87E" w14:textId="04F4C169" w:rsidR="006D60E7" w:rsidRDefault="006D60E7" w:rsidP="00966C89">
      <w:pPr>
        <w:numPr>
          <w:ilvl w:val="0"/>
          <w:numId w:val="6"/>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Experience of working with Canva and other document editing software which pair visuals with text.</w:t>
      </w:r>
    </w:p>
    <w:p w14:paraId="3CAC855A" w14:textId="3A05EF23" w:rsidR="009370C0" w:rsidRPr="00966C89" w:rsidRDefault="009370C0" w:rsidP="00966C89">
      <w:pPr>
        <w:numPr>
          <w:ilvl w:val="0"/>
          <w:numId w:val="6"/>
        </w:numPr>
        <w:spacing w:before="100" w:beforeAutospacing="1" w:after="100" w:afterAutospacing="1" w:line="240" w:lineRule="auto"/>
        <w:rPr>
          <w:rFonts w:ascii="Arial" w:eastAsia="Times New Roman" w:hAnsi="Arial" w:cs="Arial"/>
          <w:lang w:eastAsia="en-GB"/>
        </w:rPr>
      </w:pPr>
      <w:r w:rsidRPr="00587E69">
        <w:rPr>
          <w:rFonts w:ascii="Arial" w:hAnsi="Arial" w:cs="Arial"/>
          <w:sz w:val="21"/>
          <w:szCs w:val="21"/>
        </w:rPr>
        <w:t>A heart for Christian cross-cultural mission</w:t>
      </w:r>
      <w:r>
        <w:rPr>
          <w:rFonts w:ascii="Arial" w:hAnsi="Arial" w:cs="Arial"/>
          <w:sz w:val="21"/>
          <w:szCs w:val="21"/>
        </w:rPr>
        <w:t xml:space="preserve"> and commitment to the goals and ethos of All Nations Christian College.</w:t>
      </w:r>
    </w:p>
    <w:p w14:paraId="5DE2E555" w14:textId="77777777" w:rsidR="00966C89" w:rsidRPr="00966C89" w:rsidRDefault="00965800" w:rsidP="00966C89">
      <w:pPr>
        <w:spacing w:after="0" w:line="240" w:lineRule="auto"/>
        <w:rPr>
          <w:rFonts w:ascii="Arial" w:eastAsia="Times New Roman" w:hAnsi="Arial" w:cs="Arial"/>
          <w:lang w:eastAsia="en-GB"/>
        </w:rPr>
      </w:pPr>
      <w:r>
        <w:rPr>
          <w:rFonts w:ascii="Arial" w:eastAsia="Times New Roman" w:hAnsi="Arial" w:cs="Arial"/>
          <w:lang w:eastAsia="en-GB"/>
        </w:rPr>
        <w:lastRenderedPageBreak/>
        <w:pict w14:anchorId="584B1D63">
          <v:rect id="_x0000_i1027" style="width:0;height:1.5pt" o:hralign="center" o:hrstd="t" o:hr="t" fillcolor="#a0a0a0" stroked="f"/>
        </w:pict>
      </w:r>
    </w:p>
    <w:p w14:paraId="6484D308" w14:textId="77777777" w:rsidR="00966C89" w:rsidRPr="00966C89" w:rsidRDefault="00966C89" w:rsidP="00966C89">
      <w:pPr>
        <w:spacing w:before="100" w:beforeAutospacing="1" w:after="100" w:afterAutospacing="1" w:line="240" w:lineRule="auto"/>
        <w:outlineLvl w:val="2"/>
        <w:rPr>
          <w:rFonts w:ascii="Arial" w:eastAsia="Times New Roman" w:hAnsi="Arial" w:cs="Arial"/>
          <w:b/>
          <w:bCs/>
          <w:lang w:eastAsia="en-GB"/>
        </w:rPr>
      </w:pPr>
      <w:r w:rsidRPr="00D74AF2">
        <w:rPr>
          <w:rFonts w:ascii="Arial" w:eastAsia="Times New Roman" w:hAnsi="Arial" w:cs="Arial"/>
          <w:b/>
          <w:bCs/>
          <w:lang w:eastAsia="en-GB"/>
        </w:rPr>
        <w:t>Core Competencies</w:t>
      </w:r>
    </w:p>
    <w:p w14:paraId="56A0BBFC" w14:textId="77777777" w:rsidR="00966C89" w:rsidRPr="00966C89" w:rsidRDefault="00966C89" w:rsidP="00966C89">
      <w:pPr>
        <w:numPr>
          <w:ilvl w:val="0"/>
          <w:numId w:val="7"/>
        </w:numPr>
        <w:spacing w:before="100" w:beforeAutospacing="1" w:after="100" w:afterAutospacing="1" w:line="240" w:lineRule="auto"/>
        <w:rPr>
          <w:rFonts w:ascii="Arial" w:eastAsia="Times New Roman" w:hAnsi="Arial" w:cs="Arial"/>
          <w:lang w:eastAsia="en-GB"/>
        </w:rPr>
      </w:pPr>
      <w:r w:rsidRPr="00D74AF2">
        <w:rPr>
          <w:rFonts w:ascii="Arial" w:eastAsia="Times New Roman" w:hAnsi="Arial" w:cs="Arial"/>
          <w:b/>
          <w:bCs/>
          <w:lang w:eastAsia="en-GB"/>
        </w:rPr>
        <w:t>Mission Alignment:</w:t>
      </w:r>
      <w:r w:rsidRPr="00966C89">
        <w:rPr>
          <w:rFonts w:ascii="Arial" w:eastAsia="Times New Roman" w:hAnsi="Arial" w:cs="Arial"/>
          <w:lang w:eastAsia="en-GB"/>
        </w:rPr>
        <w:t xml:space="preserve"> Deep commitment to the organization’s mission and values.</w:t>
      </w:r>
    </w:p>
    <w:p w14:paraId="6F58A9D5" w14:textId="77777777" w:rsidR="00966C89" w:rsidRPr="00966C89" w:rsidRDefault="00966C89" w:rsidP="00966C89">
      <w:pPr>
        <w:numPr>
          <w:ilvl w:val="0"/>
          <w:numId w:val="7"/>
        </w:numPr>
        <w:spacing w:before="100" w:beforeAutospacing="1" w:after="100" w:afterAutospacing="1" w:line="240" w:lineRule="auto"/>
        <w:rPr>
          <w:rFonts w:ascii="Arial" w:eastAsia="Times New Roman" w:hAnsi="Arial" w:cs="Arial"/>
          <w:lang w:eastAsia="en-GB"/>
        </w:rPr>
      </w:pPr>
      <w:r w:rsidRPr="00D74AF2">
        <w:rPr>
          <w:rFonts w:ascii="Arial" w:eastAsia="Times New Roman" w:hAnsi="Arial" w:cs="Arial"/>
          <w:b/>
          <w:bCs/>
          <w:lang w:eastAsia="en-GB"/>
        </w:rPr>
        <w:t>Empathy:</w:t>
      </w:r>
      <w:r w:rsidRPr="00966C89">
        <w:rPr>
          <w:rFonts w:ascii="Arial" w:eastAsia="Times New Roman" w:hAnsi="Arial" w:cs="Arial"/>
          <w:lang w:eastAsia="en-GB"/>
        </w:rPr>
        <w:t xml:space="preserve"> Ability to write from the donor’s perspective, hono</w:t>
      </w:r>
      <w:r w:rsidR="003D460B">
        <w:rPr>
          <w:rFonts w:ascii="Arial" w:eastAsia="Times New Roman" w:hAnsi="Arial" w:cs="Arial"/>
          <w:lang w:eastAsia="en-GB"/>
        </w:rPr>
        <w:t>u</w:t>
      </w:r>
      <w:r w:rsidRPr="00966C89">
        <w:rPr>
          <w:rFonts w:ascii="Arial" w:eastAsia="Times New Roman" w:hAnsi="Arial" w:cs="Arial"/>
          <w:lang w:eastAsia="en-GB"/>
        </w:rPr>
        <w:t>ring their role in making impact possible.</w:t>
      </w:r>
    </w:p>
    <w:p w14:paraId="377830D0" w14:textId="77777777" w:rsidR="00966C89" w:rsidRPr="00966C89" w:rsidRDefault="00966C89" w:rsidP="00966C89">
      <w:pPr>
        <w:numPr>
          <w:ilvl w:val="0"/>
          <w:numId w:val="7"/>
        </w:numPr>
        <w:spacing w:before="100" w:beforeAutospacing="1" w:after="100" w:afterAutospacing="1" w:line="240" w:lineRule="auto"/>
        <w:rPr>
          <w:rFonts w:ascii="Arial" w:eastAsia="Times New Roman" w:hAnsi="Arial" w:cs="Arial"/>
          <w:lang w:eastAsia="en-GB"/>
        </w:rPr>
      </w:pPr>
      <w:r w:rsidRPr="00D74AF2">
        <w:rPr>
          <w:rFonts w:ascii="Arial" w:eastAsia="Times New Roman" w:hAnsi="Arial" w:cs="Arial"/>
          <w:b/>
          <w:bCs/>
          <w:lang w:eastAsia="en-GB"/>
        </w:rPr>
        <w:t>Creativity:</w:t>
      </w:r>
      <w:r w:rsidRPr="00966C89">
        <w:rPr>
          <w:rFonts w:ascii="Arial" w:eastAsia="Times New Roman" w:hAnsi="Arial" w:cs="Arial"/>
          <w:lang w:eastAsia="en-GB"/>
        </w:rPr>
        <w:t xml:space="preserve"> Innovative in approach while respecting brand and voice consistency.</w:t>
      </w:r>
    </w:p>
    <w:p w14:paraId="18F56CB6" w14:textId="77777777" w:rsidR="00966C89" w:rsidRPr="00966C89" w:rsidRDefault="00966C89" w:rsidP="00966C89">
      <w:pPr>
        <w:numPr>
          <w:ilvl w:val="0"/>
          <w:numId w:val="7"/>
        </w:numPr>
        <w:spacing w:before="100" w:beforeAutospacing="1" w:after="100" w:afterAutospacing="1" w:line="240" w:lineRule="auto"/>
        <w:rPr>
          <w:rFonts w:ascii="Arial" w:eastAsia="Times New Roman" w:hAnsi="Arial" w:cs="Arial"/>
          <w:lang w:eastAsia="en-GB"/>
        </w:rPr>
      </w:pPr>
      <w:r w:rsidRPr="00D74AF2">
        <w:rPr>
          <w:rFonts w:ascii="Arial" w:eastAsia="Times New Roman" w:hAnsi="Arial" w:cs="Arial"/>
          <w:b/>
          <w:bCs/>
          <w:lang w:eastAsia="en-GB"/>
        </w:rPr>
        <w:t>Collaboration:</w:t>
      </w:r>
      <w:r w:rsidRPr="00966C89">
        <w:rPr>
          <w:rFonts w:ascii="Arial" w:eastAsia="Times New Roman" w:hAnsi="Arial" w:cs="Arial"/>
          <w:lang w:eastAsia="en-GB"/>
        </w:rPr>
        <w:t xml:space="preserve"> Works well across teams and responds constructively to feedback.</w:t>
      </w:r>
    </w:p>
    <w:p w14:paraId="1A585118" w14:textId="77777777" w:rsidR="00B356AF" w:rsidRDefault="00966C89" w:rsidP="00407210">
      <w:pPr>
        <w:numPr>
          <w:ilvl w:val="0"/>
          <w:numId w:val="7"/>
        </w:numPr>
        <w:spacing w:before="100" w:beforeAutospacing="1" w:after="0" w:afterAutospacing="1" w:line="240" w:lineRule="auto"/>
        <w:rPr>
          <w:rFonts w:ascii="Arial" w:eastAsia="Times New Roman" w:hAnsi="Arial" w:cs="Arial"/>
          <w:lang w:eastAsia="en-GB"/>
        </w:rPr>
      </w:pPr>
      <w:r w:rsidRPr="007C1021">
        <w:rPr>
          <w:rFonts w:ascii="Arial" w:eastAsia="Times New Roman" w:hAnsi="Arial" w:cs="Arial"/>
          <w:b/>
          <w:bCs/>
          <w:lang w:eastAsia="en-GB"/>
        </w:rPr>
        <w:t>Deadline-Driven:</w:t>
      </w:r>
      <w:r w:rsidRPr="007C1021">
        <w:rPr>
          <w:rFonts w:ascii="Arial" w:eastAsia="Times New Roman" w:hAnsi="Arial" w:cs="Arial"/>
          <w:lang w:eastAsia="en-GB"/>
        </w:rPr>
        <w:t xml:space="preserve"> Manages multiple projects efficiently while maintaining high quality.</w:t>
      </w:r>
    </w:p>
    <w:p w14:paraId="492BCA6E" w14:textId="77777777" w:rsidR="00966C89" w:rsidRPr="007C1021" w:rsidRDefault="00965800" w:rsidP="00B356AF">
      <w:pPr>
        <w:spacing w:before="100" w:beforeAutospacing="1" w:after="0" w:afterAutospacing="1" w:line="240" w:lineRule="auto"/>
        <w:rPr>
          <w:rFonts w:ascii="Arial" w:eastAsia="Times New Roman" w:hAnsi="Arial" w:cs="Arial"/>
          <w:lang w:eastAsia="en-GB"/>
        </w:rPr>
      </w:pPr>
      <w:r>
        <w:rPr>
          <w:rFonts w:ascii="Arial" w:eastAsia="Times New Roman" w:hAnsi="Arial" w:cs="Arial"/>
          <w:lang w:eastAsia="en-GB"/>
        </w:rPr>
        <w:pict w14:anchorId="54B33CC6">
          <v:rect id="_x0000_i1028" style="width:0;height:1.5pt" o:hralign="center" o:hrstd="t" o:hr="t" fillcolor="#a0a0a0" stroked="f"/>
        </w:pict>
      </w:r>
    </w:p>
    <w:p w14:paraId="3FE1128D" w14:textId="77777777" w:rsidR="00A6033E" w:rsidRPr="006E4552" w:rsidRDefault="00A6033E" w:rsidP="00A6033E">
      <w:pPr>
        <w:rPr>
          <w:rFonts w:ascii="Arial" w:hAnsi="Arial" w:cs="Arial"/>
          <w:b/>
        </w:rPr>
      </w:pPr>
      <w:r w:rsidRPr="006E4552">
        <w:rPr>
          <w:rFonts w:ascii="Arial" w:hAnsi="Arial" w:cs="Arial"/>
          <w:b/>
        </w:rPr>
        <w:t>Other Information</w:t>
      </w:r>
    </w:p>
    <w:p w14:paraId="389180A4" w14:textId="77777777" w:rsidR="00A6033E" w:rsidRPr="006E4552" w:rsidRDefault="00A6033E" w:rsidP="00A6033E">
      <w:pPr>
        <w:rPr>
          <w:rFonts w:ascii="Arial" w:hAnsi="Arial" w:cs="Arial"/>
          <w:b/>
        </w:rPr>
      </w:pPr>
    </w:p>
    <w:p w14:paraId="4100F01D" w14:textId="77777777" w:rsidR="00A6033E" w:rsidRPr="006E4552" w:rsidRDefault="00A6033E" w:rsidP="00A6033E">
      <w:pPr>
        <w:pStyle w:val="ListParagraph"/>
        <w:numPr>
          <w:ilvl w:val="0"/>
          <w:numId w:val="11"/>
        </w:numPr>
        <w:spacing w:after="240" w:line="240" w:lineRule="auto"/>
        <w:rPr>
          <w:rFonts w:ascii="Arial" w:hAnsi="Arial" w:cs="Arial"/>
          <w:color w:val="000000"/>
        </w:rPr>
      </w:pPr>
      <w:r w:rsidRPr="006E4552">
        <w:rPr>
          <w:rFonts w:ascii="Arial" w:hAnsi="Arial" w:cs="Arial"/>
          <w:color w:val="000000"/>
        </w:rPr>
        <w:t>There is a genuine requirement for this role to be filled by a committed Christian who is passionate about cross cultural mission and fully able to articulate the overall purpose as well as the detail of the College’s mission, from a personal faith basis.</w:t>
      </w:r>
    </w:p>
    <w:p w14:paraId="5C086EE3" w14:textId="77777777" w:rsidR="00A6033E" w:rsidRPr="006E4552" w:rsidRDefault="00A6033E" w:rsidP="00A6033E">
      <w:pPr>
        <w:pStyle w:val="ListParagraph"/>
        <w:rPr>
          <w:rFonts w:ascii="Arial" w:hAnsi="Arial" w:cs="Arial"/>
        </w:rPr>
      </w:pPr>
    </w:p>
    <w:p w14:paraId="4A92D8F3" w14:textId="119F4B7C" w:rsidR="00A6033E" w:rsidRPr="006E4552" w:rsidRDefault="00A6033E" w:rsidP="00A6033E">
      <w:pPr>
        <w:pStyle w:val="ListParagraph"/>
        <w:numPr>
          <w:ilvl w:val="0"/>
          <w:numId w:val="11"/>
        </w:numPr>
        <w:spacing w:after="0" w:line="240" w:lineRule="auto"/>
        <w:rPr>
          <w:rFonts w:ascii="Arial" w:hAnsi="Arial" w:cs="Arial"/>
        </w:rPr>
      </w:pPr>
      <w:r w:rsidRPr="006E4552">
        <w:rPr>
          <w:rFonts w:ascii="Arial" w:hAnsi="Arial" w:cs="Arial"/>
        </w:rPr>
        <w:t>All Nations Christian College is committed to safeguarding children and adults at risk from abuse and neglect. We expect all staff who work with us to share this commitment, and staff will be required to be checked with the Disclosure &amp; Barring Service (DBS).</w:t>
      </w:r>
    </w:p>
    <w:p w14:paraId="7F377601" w14:textId="77777777" w:rsidR="001574D8" w:rsidRPr="006E4552" w:rsidRDefault="001574D8" w:rsidP="001574D8">
      <w:pPr>
        <w:pStyle w:val="ListParagraph"/>
        <w:rPr>
          <w:rFonts w:ascii="Arial" w:hAnsi="Arial" w:cs="Arial"/>
        </w:rPr>
      </w:pPr>
    </w:p>
    <w:p w14:paraId="271F84D4" w14:textId="2A82687D" w:rsidR="001574D8" w:rsidRPr="006E4552" w:rsidRDefault="001574D8" w:rsidP="00A6033E">
      <w:pPr>
        <w:pStyle w:val="ListParagraph"/>
        <w:numPr>
          <w:ilvl w:val="0"/>
          <w:numId w:val="11"/>
        </w:numPr>
        <w:spacing w:after="0" w:line="240" w:lineRule="auto"/>
        <w:rPr>
          <w:rFonts w:ascii="Arial" w:hAnsi="Arial" w:cs="Arial"/>
        </w:rPr>
      </w:pPr>
      <w:r w:rsidRPr="006E4552">
        <w:rPr>
          <w:rFonts w:ascii="Arial" w:hAnsi="Arial" w:cs="Arial"/>
        </w:rPr>
        <w:t xml:space="preserve">Located at </w:t>
      </w:r>
      <w:proofErr w:type="spellStart"/>
      <w:r w:rsidRPr="006E4552">
        <w:rPr>
          <w:rFonts w:ascii="Arial" w:hAnsi="Arial" w:cs="Arial"/>
        </w:rPr>
        <w:t>Easneye</w:t>
      </w:r>
      <w:proofErr w:type="spellEnd"/>
      <w:r w:rsidRPr="006E4552">
        <w:rPr>
          <w:rFonts w:ascii="Arial" w:hAnsi="Arial" w:cs="Arial"/>
        </w:rPr>
        <w:t>, Ware, Hertfordshire, UK</w:t>
      </w:r>
      <w:r w:rsidR="00965800">
        <w:rPr>
          <w:rFonts w:ascii="Arial" w:hAnsi="Arial" w:cs="Arial"/>
        </w:rPr>
        <w:t>:</w:t>
      </w:r>
      <w:bookmarkStart w:id="0" w:name="_GoBack"/>
      <w:bookmarkEnd w:id="0"/>
      <w:r w:rsidR="00A35491">
        <w:rPr>
          <w:rFonts w:ascii="Arial" w:hAnsi="Arial" w:cs="Arial"/>
        </w:rPr>
        <w:t xml:space="preserve"> this role can be on-site or hybrid; remote working will also be considered.</w:t>
      </w:r>
    </w:p>
    <w:p w14:paraId="7E99BDFC" w14:textId="77777777" w:rsidR="00A6033E" w:rsidRPr="006E4552" w:rsidRDefault="00A6033E" w:rsidP="00A6033E">
      <w:pPr>
        <w:ind w:left="360"/>
        <w:rPr>
          <w:rFonts w:ascii="Arial" w:hAnsi="Arial" w:cs="Arial"/>
        </w:rPr>
      </w:pPr>
    </w:p>
    <w:p w14:paraId="6B1A7956" w14:textId="2B9D71EA" w:rsidR="00A6033E" w:rsidRPr="006E4552" w:rsidRDefault="00A6033E" w:rsidP="00A6033E">
      <w:pPr>
        <w:pStyle w:val="ListParagraph"/>
        <w:numPr>
          <w:ilvl w:val="0"/>
          <w:numId w:val="11"/>
        </w:numPr>
        <w:spacing w:after="0" w:line="240" w:lineRule="auto"/>
        <w:rPr>
          <w:rFonts w:ascii="Arial" w:hAnsi="Arial" w:cs="Arial"/>
        </w:rPr>
      </w:pPr>
      <w:r w:rsidRPr="006E4552">
        <w:rPr>
          <w:rFonts w:ascii="Arial" w:hAnsi="Arial" w:cs="Arial"/>
          <w:color w:val="000000" w:themeColor="text1"/>
        </w:rPr>
        <w:t xml:space="preserve">Working hours at college are 8.40am - 5.10pm. </w:t>
      </w:r>
      <w:r w:rsidRPr="006E4552">
        <w:rPr>
          <w:rFonts w:ascii="Arial" w:hAnsi="Arial" w:cs="Arial"/>
        </w:rPr>
        <w:t>Occasional weekends and evenings will be required in this role e</w:t>
      </w:r>
      <w:r w:rsidR="00EB35E2">
        <w:rPr>
          <w:rFonts w:ascii="Arial" w:hAnsi="Arial" w:cs="Arial"/>
        </w:rPr>
        <w:t>.</w:t>
      </w:r>
      <w:r w:rsidRPr="006E4552">
        <w:rPr>
          <w:rFonts w:ascii="Arial" w:hAnsi="Arial" w:cs="Arial"/>
        </w:rPr>
        <w:t>g</w:t>
      </w:r>
      <w:r w:rsidR="00EB35E2">
        <w:rPr>
          <w:rFonts w:ascii="Arial" w:hAnsi="Arial" w:cs="Arial"/>
        </w:rPr>
        <w:t>.</w:t>
      </w:r>
      <w:r w:rsidRPr="006E4552">
        <w:rPr>
          <w:rFonts w:ascii="Arial" w:hAnsi="Arial" w:cs="Arial"/>
        </w:rPr>
        <w:t xml:space="preserve"> for events</w:t>
      </w:r>
    </w:p>
    <w:p w14:paraId="71ADBDC4" w14:textId="77777777" w:rsidR="00A6033E" w:rsidRPr="006E4552" w:rsidRDefault="00A6033E" w:rsidP="00A6033E">
      <w:pPr>
        <w:pStyle w:val="ListParagraph"/>
        <w:rPr>
          <w:rFonts w:ascii="Arial" w:hAnsi="Arial" w:cs="Arial"/>
          <w:color w:val="000000" w:themeColor="text1"/>
        </w:rPr>
      </w:pPr>
    </w:p>
    <w:p w14:paraId="31560D34" w14:textId="77777777" w:rsidR="00A6033E" w:rsidRPr="006E4552" w:rsidRDefault="00A6033E" w:rsidP="00A6033E">
      <w:pPr>
        <w:pStyle w:val="ListParagraph"/>
        <w:numPr>
          <w:ilvl w:val="0"/>
          <w:numId w:val="11"/>
        </w:numPr>
        <w:spacing w:after="0" w:line="240" w:lineRule="auto"/>
        <w:rPr>
          <w:rFonts w:ascii="Arial" w:hAnsi="Arial" w:cs="Arial"/>
          <w:color w:val="000000" w:themeColor="text1"/>
        </w:rPr>
      </w:pPr>
      <w:r w:rsidRPr="006E4552">
        <w:rPr>
          <w:rFonts w:ascii="Arial" w:hAnsi="Arial" w:cs="Arial"/>
          <w:color w:val="000000" w:themeColor="text1"/>
        </w:rPr>
        <w:t>Holiday: 30 days per annum (pro rata) plus 6 of the 8 bank holidays when they fall on a normal working day.</w:t>
      </w:r>
    </w:p>
    <w:p w14:paraId="4D454740" w14:textId="77777777" w:rsidR="00A6033E" w:rsidRPr="006E4552" w:rsidRDefault="00A6033E" w:rsidP="00A6033E">
      <w:pPr>
        <w:pStyle w:val="ListParagraph"/>
        <w:rPr>
          <w:rFonts w:ascii="Arial" w:hAnsi="Arial" w:cs="Arial"/>
          <w:color w:val="000000" w:themeColor="text1"/>
        </w:rPr>
      </w:pPr>
    </w:p>
    <w:p w14:paraId="75CB4766" w14:textId="77777777" w:rsidR="00A6033E" w:rsidRPr="00190C13" w:rsidRDefault="00A6033E" w:rsidP="00A6033E">
      <w:pPr>
        <w:pStyle w:val="ListParagraph"/>
        <w:numPr>
          <w:ilvl w:val="0"/>
          <w:numId w:val="11"/>
        </w:numPr>
        <w:spacing w:after="0" w:line="240" w:lineRule="auto"/>
        <w:rPr>
          <w:rFonts w:ascii="Arial" w:hAnsi="Arial" w:cs="Arial"/>
          <w:b/>
          <w:i/>
          <w:color w:val="000000" w:themeColor="text1"/>
        </w:rPr>
      </w:pPr>
      <w:r w:rsidRPr="00190C13">
        <w:rPr>
          <w:rFonts w:ascii="Arial" w:hAnsi="Arial" w:cs="Arial"/>
          <w:b/>
          <w:i/>
          <w:color w:val="000000" w:themeColor="text1"/>
        </w:rPr>
        <w:t>Applicants must have the right to work in the UK</w:t>
      </w:r>
    </w:p>
    <w:p w14:paraId="127F1C81" w14:textId="77777777" w:rsidR="00A6033E" w:rsidRPr="006E4552" w:rsidRDefault="00A6033E" w:rsidP="00A6033E">
      <w:pPr>
        <w:pStyle w:val="ListParagraph"/>
        <w:rPr>
          <w:rFonts w:ascii="Arial" w:hAnsi="Arial" w:cs="Arial"/>
          <w:color w:val="000000" w:themeColor="text1"/>
        </w:rPr>
      </w:pPr>
    </w:p>
    <w:p w14:paraId="77128E89" w14:textId="77777777" w:rsidR="00A6033E" w:rsidRPr="006E4552" w:rsidRDefault="00A6033E" w:rsidP="00A6033E">
      <w:pPr>
        <w:pStyle w:val="ListParagraph"/>
        <w:ind w:left="360"/>
        <w:rPr>
          <w:rFonts w:ascii="Arial" w:hAnsi="Arial" w:cs="Arial"/>
        </w:rPr>
      </w:pPr>
    </w:p>
    <w:p w14:paraId="1DF31116" w14:textId="77777777" w:rsidR="00A6033E" w:rsidRPr="006E4552" w:rsidRDefault="00A6033E" w:rsidP="00A6033E">
      <w:pPr>
        <w:rPr>
          <w:rFonts w:ascii="Arial" w:hAnsi="Arial" w:cs="Arial"/>
          <w:b/>
        </w:rPr>
      </w:pPr>
      <w:r w:rsidRPr="006E4552">
        <w:rPr>
          <w:rFonts w:ascii="Arial" w:hAnsi="Arial" w:cs="Arial"/>
          <w:b/>
        </w:rPr>
        <w:t>Benefits</w:t>
      </w:r>
    </w:p>
    <w:p w14:paraId="10E34173" w14:textId="77777777" w:rsidR="00A6033E" w:rsidRPr="006E4552" w:rsidRDefault="00A6033E" w:rsidP="00A6033E">
      <w:pPr>
        <w:rPr>
          <w:rFonts w:ascii="Arial" w:hAnsi="Arial" w:cs="Arial"/>
          <w:b/>
        </w:rPr>
      </w:pPr>
    </w:p>
    <w:p w14:paraId="2D330E23" w14:textId="77777777" w:rsidR="00190C13" w:rsidRPr="006E4552" w:rsidRDefault="00190C13" w:rsidP="00190C13">
      <w:pPr>
        <w:pStyle w:val="ListParagraph"/>
        <w:numPr>
          <w:ilvl w:val="0"/>
          <w:numId w:val="10"/>
        </w:numPr>
        <w:autoSpaceDE w:val="0"/>
        <w:autoSpaceDN w:val="0"/>
        <w:adjustRightInd w:val="0"/>
        <w:spacing w:after="0" w:line="240" w:lineRule="auto"/>
        <w:rPr>
          <w:rFonts w:ascii="Arial" w:hAnsi="Arial" w:cs="Arial"/>
        </w:rPr>
      </w:pPr>
      <w:r>
        <w:rPr>
          <w:rFonts w:ascii="Arial" w:hAnsi="Arial" w:cs="Arial"/>
        </w:rPr>
        <w:t xml:space="preserve">Salary of </w:t>
      </w:r>
      <w:r w:rsidRPr="00D74AF2">
        <w:rPr>
          <w:rFonts w:ascii="Arial" w:hAnsi="Arial" w:cs="Arial"/>
        </w:rPr>
        <w:t>£</w:t>
      </w:r>
      <w:r>
        <w:rPr>
          <w:rFonts w:ascii="Arial" w:hAnsi="Arial" w:cs="Arial"/>
        </w:rPr>
        <w:t>26,523 per annum</w:t>
      </w:r>
      <w:r w:rsidRPr="006E4552">
        <w:rPr>
          <w:rFonts w:ascii="Arial" w:hAnsi="Arial" w:cs="Arial"/>
        </w:rPr>
        <w:br/>
      </w:r>
    </w:p>
    <w:p w14:paraId="0400A8C6" w14:textId="1AB223C4" w:rsidR="00190C13" w:rsidRDefault="00A6033E" w:rsidP="00A6033E">
      <w:pPr>
        <w:pStyle w:val="ListParagraph"/>
        <w:numPr>
          <w:ilvl w:val="0"/>
          <w:numId w:val="10"/>
        </w:numPr>
        <w:autoSpaceDE w:val="0"/>
        <w:autoSpaceDN w:val="0"/>
        <w:adjustRightInd w:val="0"/>
        <w:spacing w:after="0" w:line="240" w:lineRule="auto"/>
        <w:rPr>
          <w:rFonts w:ascii="Arial" w:hAnsi="Arial" w:cs="Arial"/>
        </w:rPr>
      </w:pPr>
      <w:r w:rsidRPr="006E4552">
        <w:rPr>
          <w:rFonts w:ascii="Arial" w:hAnsi="Arial" w:cs="Arial"/>
        </w:rPr>
        <w:t>Employer pension contributions of 8%.  A salary sacrifice scheme option is also available.</w:t>
      </w:r>
    </w:p>
    <w:p w14:paraId="3F12E1E2" w14:textId="77777777" w:rsidR="00190C13" w:rsidRDefault="00190C13" w:rsidP="00190C13">
      <w:pPr>
        <w:pStyle w:val="ListParagraph"/>
        <w:autoSpaceDE w:val="0"/>
        <w:autoSpaceDN w:val="0"/>
        <w:adjustRightInd w:val="0"/>
        <w:spacing w:after="0" w:line="240" w:lineRule="auto"/>
        <w:ind w:left="360"/>
        <w:rPr>
          <w:rFonts w:ascii="Arial" w:hAnsi="Arial" w:cs="Arial"/>
        </w:rPr>
      </w:pPr>
    </w:p>
    <w:p w14:paraId="7292E07A" w14:textId="77777777" w:rsidR="00A6033E" w:rsidRPr="006E4552" w:rsidRDefault="00A6033E" w:rsidP="00A6033E">
      <w:pPr>
        <w:pStyle w:val="ListParagraph"/>
        <w:numPr>
          <w:ilvl w:val="0"/>
          <w:numId w:val="10"/>
        </w:numPr>
        <w:autoSpaceDE w:val="0"/>
        <w:autoSpaceDN w:val="0"/>
        <w:adjustRightInd w:val="0"/>
        <w:spacing w:after="0" w:line="240" w:lineRule="auto"/>
        <w:rPr>
          <w:rFonts w:ascii="Arial" w:hAnsi="Arial" w:cs="Arial"/>
        </w:rPr>
      </w:pPr>
      <w:r w:rsidRPr="006E4552">
        <w:rPr>
          <w:rFonts w:ascii="Arial" w:hAnsi="Arial" w:cs="Arial"/>
        </w:rPr>
        <w:t xml:space="preserve">Life Assurance of three times salary  </w:t>
      </w:r>
      <w:r w:rsidRPr="006E4552">
        <w:rPr>
          <w:rFonts w:ascii="Arial" w:hAnsi="Arial" w:cs="Arial"/>
        </w:rPr>
        <w:br/>
      </w:r>
    </w:p>
    <w:p w14:paraId="07BA92CC" w14:textId="77777777" w:rsidR="00A6033E" w:rsidRPr="006E4552" w:rsidRDefault="00A6033E" w:rsidP="00A6033E">
      <w:pPr>
        <w:pStyle w:val="ListParagraph"/>
        <w:numPr>
          <w:ilvl w:val="0"/>
          <w:numId w:val="10"/>
        </w:numPr>
        <w:autoSpaceDE w:val="0"/>
        <w:autoSpaceDN w:val="0"/>
        <w:adjustRightInd w:val="0"/>
        <w:spacing w:after="0" w:line="240" w:lineRule="auto"/>
        <w:rPr>
          <w:rFonts w:ascii="Arial" w:hAnsi="Arial" w:cs="Arial"/>
        </w:rPr>
      </w:pPr>
      <w:r w:rsidRPr="006E4552">
        <w:rPr>
          <w:rFonts w:ascii="Arial" w:hAnsi="Arial" w:cs="Arial"/>
        </w:rPr>
        <w:t>Employee Assistance Programme</w:t>
      </w:r>
    </w:p>
    <w:p w14:paraId="1B9E53EF" w14:textId="77777777" w:rsidR="00A6033E" w:rsidRPr="006E4552" w:rsidRDefault="00A6033E" w:rsidP="00A6033E">
      <w:pPr>
        <w:pStyle w:val="ListParagraph"/>
        <w:rPr>
          <w:rFonts w:ascii="Arial" w:hAnsi="Arial" w:cs="Arial"/>
        </w:rPr>
      </w:pPr>
    </w:p>
    <w:p w14:paraId="7E35FECC" w14:textId="77777777" w:rsidR="00A6033E" w:rsidRPr="006E4552" w:rsidRDefault="00A6033E" w:rsidP="002F405A">
      <w:pPr>
        <w:pStyle w:val="ListParagraph"/>
        <w:numPr>
          <w:ilvl w:val="0"/>
          <w:numId w:val="10"/>
        </w:numPr>
        <w:autoSpaceDE w:val="0"/>
        <w:autoSpaceDN w:val="0"/>
        <w:adjustRightInd w:val="0"/>
        <w:spacing w:before="100" w:beforeAutospacing="1" w:after="100" w:afterAutospacing="1" w:line="240" w:lineRule="auto"/>
        <w:outlineLvl w:val="2"/>
        <w:rPr>
          <w:rFonts w:ascii="Arial" w:eastAsia="Times New Roman" w:hAnsi="Arial" w:cs="Arial"/>
          <w:b/>
          <w:bCs/>
          <w:lang w:eastAsia="en-GB"/>
        </w:rPr>
      </w:pPr>
      <w:r w:rsidRPr="006E4552">
        <w:rPr>
          <w:rFonts w:ascii="Arial" w:hAnsi="Arial" w:cs="Arial"/>
        </w:rPr>
        <w:lastRenderedPageBreak/>
        <w:t>30 days holiday per annum plus bank holidays (excluding the May bank holidays) plus the days the College is closed between Christmas and New Year.</w:t>
      </w:r>
    </w:p>
    <w:p w14:paraId="787CC86C" w14:textId="77777777" w:rsidR="00A6033E" w:rsidRPr="006E4552" w:rsidRDefault="00A6033E" w:rsidP="00A6033E">
      <w:pPr>
        <w:pStyle w:val="ListParagraph"/>
        <w:rPr>
          <w:rFonts w:ascii="Arial" w:hAnsi="Arial" w:cs="Arial"/>
        </w:rPr>
      </w:pPr>
    </w:p>
    <w:p w14:paraId="3001A718" w14:textId="171D956F" w:rsidR="00CE6784" w:rsidRPr="006E4552" w:rsidRDefault="00A6033E" w:rsidP="002F405A">
      <w:pPr>
        <w:pStyle w:val="ListParagraph"/>
        <w:numPr>
          <w:ilvl w:val="0"/>
          <w:numId w:val="10"/>
        </w:numPr>
        <w:autoSpaceDE w:val="0"/>
        <w:autoSpaceDN w:val="0"/>
        <w:adjustRightInd w:val="0"/>
        <w:spacing w:before="100" w:beforeAutospacing="1" w:after="100" w:afterAutospacing="1" w:line="240" w:lineRule="auto"/>
        <w:outlineLvl w:val="2"/>
        <w:rPr>
          <w:rFonts w:ascii="Arial" w:eastAsia="Times New Roman" w:hAnsi="Arial" w:cs="Arial"/>
          <w:b/>
          <w:bCs/>
          <w:lang w:eastAsia="en-GB"/>
        </w:rPr>
      </w:pPr>
      <w:r w:rsidRPr="006E4552">
        <w:rPr>
          <w:rFonts w:ascii="Arial" w:hAnsi="Arial" w:cs="Arial"/>
        </w:rPr>
        <w:t>Free, freshly prepared lunch at the College on your working days on site.</w:t>
      </w:r>
      <w:r w:rsidRPr="006E4552">
        <w:br/>
      </w:r>
    </w:p>
    <w:p w14:paraId="3C23F72D" w14:textId="77777777" w:rsidR="00190C13" w:rsidRDefault="00190C13" w:rsidP="001574D8">
      <w:pPr>
        <w:rPr>
          <w:rFonts w:ascii="Arial" w:hAnsi="Arial" w:cs="Arial"/>
          <w:b/>
        </w:rPr>
      </w:pPr>
    </w:p>
    <w:p w14:paraId="42F904C6" w14:textId="5270601C" w:rsidR="001574D8" w:rsidRPr="00AB6D2C" w:rsidRDefault="001574D8" w:rsidP="001574D8">
      <w:pPr>
        <w:rPr>
          <w:rFonts w:ascii="Arial" w:hAnsi="Arial" w:cs="Arial"/>
        </w:rPr>
      </w:pPr>
      <w:r w:rsidRPr="00AB6D2C">
        <w:rPr>
          <w:rFonts w:ascii="Arial" w:hAnsi="Arial" w:cs="Arial"/>
          <w:b/>
        </w:rPr>
        <w:t>To apply for this role</w:t>
      </w:r>
      <w:r w:rsidRPr="00AB6D2C">
        <w:rPr>
          <w:rFonts w:ascii="Arial" w:hAnsi="Arial" w:cs="Arial"/>
        </w:rPr>
        <w:t>:</w:t>
      </w:r>
    </w:p>
    <w:p w14:paraId="6638EE9A" w14:textId="65BC3365" w:rsidR="001574D8" w:rsidRPr="006E4552" w:rsidRDefault="001574D8" w:rsidP="001574D8">
      <w:pPr>
        <w:rPr>
          <w:rFonts w:ascii="Arial" w:hAnsi="Arial" w:cs="Arial"/>
        </w:rPr>
      </w:pPr>
      <w:r w:rsidRPr="00AB6D2C">
        <w:rPr>
          <w:rFonts w:ascii="Arial" w:hAnsi="Arial" w:cs="Arial"/>
        </w:rPr>
        <w:t xml:space="preserve">To apply for this role, please </w:t>
      </w:r>
      <w:r w:rsidR="008E15C8">
        <w:rPr>
          <w:rFonts w:ascii="Arial" w:hAnsi="Arial" w:cs="Arial"/>
        </w:rPr>
        <w:t xml:space="preserve">complete and return the application form and </w:t>
      </w:r>
      <w:r w:rsidRPr="00AB6D2C">
        <w:rPr>
          <w:rFonts w:ascii="Arial" w:hAnsi="Arial" w:cs="Arial"/>
        </w:rPr>
        <w:t xml:space="preserve">send </w:t>
      </w:r>
      <w:r w:rsidR="008E15C8">
        <w:rPr>
          <w:rFonts w:ascii="Arial" w:hAnsi="Arial" w:cs="Arial"/>
        </w:rPr>
        <w:t xml:space="preserve">an updated </w:t>
      </w:r>
      <w:r w:rsidRPr="00AB6D2C">
        <w:rPr>
          <w:rFonts w:ascii="Arial" w:hAnsi="Arial" w:cs="Arial"/>
        </w:rPr>
        <w:t xml:space="preserve">CV </w:t>
      </w:r>
      <w:r w:rsidR="008E15C8">
        <w:rPr>
          <w:rFonts w:ascii="Arial" w:hAnsi="Arial" w:cs="Arial"/>
        </w:rPr>
        <w:t>to Ann Voortman, HR Lead at</w:t>
      </w:r>
      <w:r w:rsidRPr="00AB6D2C">
        <w:rPr>
          <w:rFonts w:ascii="Arial" w:hAnsi="Arial" w:cs="Arial"/>
        </w:rPr>
        <w:t xml:space="preserve"> </w:t>
      </w:r>
      <w:hyperlink r:id="rId5" w:history="1">
        <w:r w:rsidRPr="006E4552">
          <w:rPr>
            <w:rStyle w:val="Hyperlink"/>
            <w:rFonts w:ascii="Arial" w:hAnsi="Arial" w:cs="Arial"/>
          </w:rPr>
          <w:t>hr@allnations.ac.uk</w:t>
        </w:r>
      </w:hyperlink>
    </w:p>
    <w:p w14:paraId="0F1218B4" w14:textId="77777777" w:rsidR="001574D8" w:rsidRPr="001574D8" w:rsidRDefault="001574D8" w:rsidP="001574D8">
      <w:pPr>
        <w:spacing w:after="0" w:line="240" w:lineRule="auto"/>
        <w:rPr>
          <w:rFonts w:ascii="Arial" w:hAnsi="Arial" w:cs="Arial"/>
        </w:rPr>
      </w:pPr>
      <w:r w:rsidRPr="001574D8">
        <w:rPr>
          <w:rFonts w:ascii="Arial" w:hAnsi="Arial" w:cs="Arial"/>
        </w:rPr>
        <w:t xml:space="preserve">If you have a disability and wish to request a reasonable adjustment at any stage of the recruitment process, please contact </w:t>
      </w:r>
      <w:hyperlink r:id="rId6" w:history="1">
        <w:r w:rsidRPr="001574D8">
          <w:rPr>
            <w:rStyle w:val="Hyperlink"/>
            <w:rFonts w:ascii="Arial" w:hAnsi="Arial" w:cs="Arial"/>
          </w:rPr>
          <w:t>hr@allnations.ac.uk</w:t>
        </w:r>
      </w:hyperlink>
    </w:p>
    <w:p w14:paraId="31267F82" w14:textId="77777777" w:rsidR="001574D8" w:rsidRPr="00AB6D2C" w:rsidRDefault="001574D8" w:rsidP="001574D8">
      <w:pPr>
        <w:rPr>
          <w:rFonts w:ascii="Arial" w:hAnsi="Arial" w:cs="Arial"/>
        </w:rPr>
      </w:pPr>
    </w:p>
    <w:p w14:paraId="2CF677D8" w14:textId="7C58F496" w:rsidR="001574D8" w:rsidRPr="00AB6D2C" w:rsidRDefault="001574D8" w:rsidP="001574D8">
      <w:pPr>
        <w:rPr>
          <w:rFonts w:ascii="Arial" w:hAnsi="Arial" w:cs="Arial"/>
        </w:rPr>
      </w:pPr>
      <w:r w:rsidRPr="00AB6D2C">
        <w:rPr>
          <w:rFonts w:ascii="Arial" w:hAnsi="Arial" w:cs="Arial"/>
        </w:rPr>
        <w:t xml:space="preserve">(Applications will be reviewed </w:t>
      </w:r>
      <w:r w:rsidR="00265319">
        <w:rPr>
          <w:rFonts w:ascii="Arial" w:hAnsi="Arial" w:cs="Arial"/>
        </w:rPr>
        <w:t>as received, and early applications are encouraged.</w:t>
      </w:r>
      <w:r w:rsidRPr="00AB6D2C">
        <w:rPr>
          <w:rFonts w:ascii="Arial" w:hAnsi="Arial" w:cs="Arial"/>
        </w:rPr>
        <w:t>)</w:t>
      </w:r>
    </w:p>
    <w:p w14:paraId="64FA90BA" w14:textId="77777777" w:rsidR="001574D8" w:rsidRPr="00A6033E" w:rsidRDefault="001574D8" w:rsidP="001574D8">
      <w:pPr>
        <w:pStyle w:val="ListParagraph"/>
        <w:autoSpaceDE w:val="0"/>
        <w:autoSpaceDN w:val="0"/>
        <w:adjustRightInd w:val="0"/>
        <w:spacing w:before="100" w:beforeAutospacing="1" w:after="100" w:afterAutospacing="1" w:line="240" w:lineRule="auto"/>
        <w:ind w:left="360"/>
        <w:outlineLvl w:val="2"/>
        <w:rPr>
          <w:rFonts w:ascii="Arial" w:eastAsia="Times New Roman" w:hAnsi="Arial" w:cs="Arial"/>
          <w:b/>
          <w:bCs/>
          <w:lang w:eastAsia="en-GB"/>
        </w:rPr>
      </w:pPr>
    </w:p>
    <w:sectPr w:rsidR="001574D8" w:rsidRPr="00A603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C6BA6"/>
    <w:multiLevelType w:val="multilevel"/>
    <w:tmpl w:val="022E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477E1"/>
    <w:multiLevelType w:val="hybridMultilevel"/>
    <w:tmpl w:val="93EA0C76"/>
    <w:lvl w:ilvl="0" w:tplc="C650A7B2">
      <w:start w:val="1"/>
      <w:numFmt w:val="bullet"/>
      <w:lvlText w:val=""/>
      <w:lvlJc w:val="left"/>
      <w:pPr>
        <w:tabs>
          <w:tab w:val="num" w:pos="360"/>
        </w:tabs>
        <w:ind w:left="360" w:hanging="360"/>
      </w:pPr>
      <w:rPr>
        <w:rFonts w:ascii="Wingdings" w:hAnsi="Wingdings" w:hint="default"/>
        <w:color w:val="2E74B5" w:themeColor="accent5" w:themeShade="BF"/>
        <w:sz w:val="18"/>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46B85"/>
    <w:multiLevelType w:val="hybridMultilevel"/>
    <w:tmpl w:val="12BAB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7871D8"/>
    <w:multiLevelType w:val="multilevel"/>
    <w:tmpl w:val="80FCE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B96E42"/>
    <w:multiLevelType w:val="multilevel"/>
    <w:tmpl w:val="641AB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517D87"/>
    <w:multiLevelType w:val="hybridMultilevel"/>
    <w:tmpl w:val="07663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C90174"/>
    <w:multiLevelType w:val="multilevel"/>
    <w:tmpl w:val="EBC8F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1228CA"/>
    <w:multiLevelType w:val="multilevel"/>
    <w:tmpl w:val="167E6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9B1575"/>
    <w:multiLevelType w:val="multilevel"/>
    <w:tmpl w:val="E1B4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F32B5F"/>
    <w:multiLevelType w:val="multilevel"/>
    <w:tmpl w:val="2EC48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635E69"/>
    <w:multiLevelType w:val="hybridMultilevel"/>
    <w:tmpl w:val="74E85BB0"/>
    <w:lvl w:ilvl="0" w:tplc="C650A7B2">
      <w:start w:val="1"/>
      <w:numFmt w:val="bullet"/>
      <w:lvlText w:val=""/>
      <w:lvlJc w:val="left"/>
      <w:pPr>
        <w:tabs>
          <w:tab w:val="num" w:pos="360"/>
        </w:tabs>
        <w:ind w:left="360" w:hanging="360"/>
      </w:pPr>
      <w:rPr>
        <w:rFonts w:ascii="Wingdings" w:hAnsi="Wingdings" w:hint="default"/>
        <w:color w:val="2E74B5" w:themeColor="accent5" w:themeShade="BF"/>
        <w:sz w:val="18"/>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3"/>
  </w:num>
  <w:num w:numId="4">
    <w:abstractNumId w:val="7"/>
  </w:num>
  <w:num w:numId="5">
    <w:abstractNumId w:val="9"/>
  </w:num>
  <w:num w:numId="6">
    <w:abstractNumId w:val="6"/>
  </w:num>
  <w:num w:numId="7">
    <w:abstractNumId w:val="0"/>
  </w:num>
  <w:num w:numId="8">
    <w:abstractNumId w:val="5"/>
  </w:num>
  <w:num w:numId="9">
    <w:abstractNumId w:val="10"/>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C89"/>
    <w:rsid w:val="00016639"/>
    <w:rsid w:val="000C1447"/>
    <w:rsid w:val="000E29B7"/>
    <w:rsid w:val="001574D8"/>
    <w:rsid w:val="00190C13"/>
    <w:rsid w:val="002012D8"/>
    <w:rsid w:val="00265319"/>
    <w:rsid w:val="002B4A2C"/>
    <w:rsid w:val="003112E1"/>
    <w:rsid w:val="00336769"/>
    <w:rsid w:val="003453EA"/>
    <w:rsid w:val="00363891"/>
    <w:rsid w:val="003821FC"/>
    <w:rsid w:val="003D460B"/>
    <w:rsid w:val="003F5699"/>
    <w:rsid w:val="00403BF1"/>
    <w:rsid w:val="00661726"/>
    <w:rsid w:val="00677AF9"/>
    <w:rsid w:val="006D60E7"/>
    <w:rsid w:val="006E4552"/>
    <w:rsid w:val="00724CD0"/>
    <w:rsid w:val="00741E5E"/>
    <w:rsid w:val="00772786"/>
    <w:rsid w:val="007C1021"/>
    <w:rsid w:val="00812A3B"/>
    <w:rsid w:val="008E15C8"/>
    <w:rsid w:val="009370C0"/>
    <w:rsid w:val="00965800"/>
    <w:rsid w:val="00966C89"/>
    <w:rsid w:val="009831EB"/>
    <w:rsid w:val="00A3006A"/>
    <w:rsid w:val="00A35491"/>
    <w:rsid w:val="00A6033E"/>
    <w:rsid w:val="00A6384C"/>
    <w:rsid w:val="00AE2396"/>
    <w:rsid w:val="00AF510B"/>
    <w:rsid w:val="00B356AF"/>
    <w:rsid w:val="00BC7F8C"/>
    <w:rsid w:val="00C816E2"/>
    <w:rsid w:val="00C81D0B"/>
    <w:rsid w:val="00CC2080"/>
    <w:rsid w:val="00CE6784"/>
    <w:rsid w:val="00D2481E"/>
    <w:rsid w:val="00D74AF2"/>
    <w:rsid w:val="00DC54D7"/>
    <w:rsid w:val="00EB35E2"/>
    <w:rsid w:val="00F039FF"/>
    <w:rsid w:val="00F812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3C228D2"/>
  <w15:chartTrackingRefBased/>
  <w15:docId w15:val="{9389B76C-1DB8-49AB-91D6-044E2FA3D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966C8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966C8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6C8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66C89"/>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966C89"/>
    <w:rPr>
      <w:b/>
      <w:bCs/>
    </w:rPr>
  </w:style>
  <w:style w:type="paragraph" w:styleId="NormalWeb">
    <w:name w:val="Normal (Web)"/>
    <w:basedOn w:val="Normal"/>
    <w:uiPriority w:val="99"/>
    <w:semiHidden/>
    <w:unhideWhenUsed/>
    <w:rsid w:val="00966C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D74AF2"/>
    <w:pPr>
      <w:spacing w:after="0" w:line="240" w:lineRule="auto"/>
    </w:pPr>
  </w:style>
  <w:style w:type="paragraph" w:styleId="ListParagraph">
    <w:name w:val="List Paragraph"/>
    <w:basedOn w:val="Normal"/>
    <w:uiPriority w:val="34"/>
    <w:qFormat/>
    <w:rsid w:val="007C1021"/>
    <w:pPr>
      <w:ind w:left="720"/>
      <w:contextualSpacing/>
    </w:pPr>
  </w:style>
  <w:style w:type="character" w:styleId="Hyperlink">
    <w:name w:val="Hyperlink"/>
    <w:rsid w:val="007C1021"/>
    <w:rPr>
      <w:color w:val="0000FF"/>
      <w:u w:val="single"/>
    </w:rPr>
  </w:style>
  <w:style w:type="paragraph" w:styleId="BalloonText">
    <w:name w:val="Balloon Text"/>
    <w:basedOn w:val="Normal"/>
    <w:link w:val="BalloonTextChar"/>
    <w:uiPriority w:val="99"/>
    <w:semiHidden/>
    <w:unhideWhenUsed/>
    <w:rsid w:val="00F039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9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65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allnations.ac.uk" TargetMode="External"/><Relationship Id="rId5" Type="http://schemas.openxmlformats.org/officeDocument/2006/relationships/hyperlink" Target="mailto:hr@allnations.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1043</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All Nations Christian College</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Voortman</dc:creator>
  <cp:keywords/>
  <dc:description/>
  <cp:lastModifiedBy>Ann Voortman</cp:lastModifiedBy>
  <cp:revision>6</cp:revision>
  <cp:lastPrinted>2025-11-21T09:41:00Z</cp:lastPrinted>
  <dcterms:created xsi:type="dcterms:W3CDTF">2025-11-20T16:22:00Z</dcterms:created>
  <dcterms:modified xsi:type="dcterms:W3CDTF">2025-11-21T09:46:00Z</dcterms:modified>
</cp:coreProperties>
</file>